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C5A" w:rsidRPr="00C068A5" w:rsidRDefault="001F1C5A" w:rsidP="00C068A5">
      <w:pPr>
        <w:jc w:val="center"/>
        <w:rPr>
          <w:b/>
          <w:sz w:val="28"/>
          <w:szCs w:val="28"/>
          <w:u w:val="single"/>
        </w:rPr>
      </w:pPr>
      <w:r w:rsidRPr="00C068A5">
        <w:rPr>
          <w:b/>
          <w:sz w:val="28"/>
          <w:szCs w:val="28"/>
          <w:u w:val="single"/>
        </w:rPr>
        <w:t>Coa</w:t>
      </w:r>
      <w:r w:rsidR="00C068A5">
        <w:rPr>
          <w:b/>
          <w:sz w:val="28"/>
          <w:szCs w:val="28"/>
          <w:u w:val="single"/>
        </w:rPr>
        <w:t>stal Environments – Case Study S</w:t>
      </w:r>
      <w:r w:rsidRPr="00C068A5">
        <w:rPr>
          <w:b/>
          <w:sz w:val="28"/>
          <w:szCs w:val="28"/>
          <w:u w:val="single"/>
        </w:rPr>
        <w:t>heet</w:t>
      </w:r>
    </w:p>
    <w:p w:rsidR="001F1C5A" w:rsidRDefault="001F1C5A"/>
    <w:p w:rsidR="001F1C5A" w:rsidRDefault="00683F4D">
      <w:r w:rsidRPr="00683F4D">
        <w:rPr>
          <w:noProof/>
        </w:rPr>
        <w:pict>
          <v:shapetype id="_x0000_t202" coordsize="21600,21600" o:spt="202" path="m,l,21600r21600,l21600,xe">
            <v:stroke joinstyle="miter"/>
            <v:path gradientshapeok="t" o:connecttype="rect"/>
          </v:shapetype>
          <v:shape id="_x0000_s1026" type="#_x0000_t202" style="position:absolute;margin-left:-36pt;margin-top:25.85pt;width:486pt;height:719.6pt;z-index:251658240;mso-wrap-edited:f" wrapcoords="0 0 21600 0 21600 21600 0 21600 0 0" filled="f" strokecolor="black [3213]">
            <v:fill o:detectmouseclick="t"/>
            <v:textbox style="mso-next-textbox:#_x0000_s1026" inset=",7.2pt,,7.2pt">
              <w:txbxContent>
                <w:p w:rsidR="00C068A5" w:rsidRPr="00C068A5" w:rsidRDefault="00C068A5">
                  <w:pPr>
                    <w:rPr>
                      <w:b/>
                      <w:sz w:val="28"/>
                      <w:szCs w:val="28"/>
                    </w:rPr>
                  </w:pPr>
                  <w:r w:rsidRPr="00C068A5">
                    <w:rPr>
                      <w:b/>
                      <w:sz w:val="28"/>
                      <w:szCs w:val="28"/>
                    </w:rPr>
                    <w:t xml:space="preserve">Coral Reefs and </w:t>
                  </w:r>
                  <w:proofErr w:type="gramStart"/>
                  <w:r w:rsidRPr="00C068A5">
                    <w:rPr>
                      <w:b/>
                      <w:sz w:val="28"/>
                      <w:szCs w:val="28"/>
                    </w:rPr>
                    <w:t>The</w:t>
                  </w:r>
                  <w:proofErr w:type="gramEnd"/>
                  <w:r w:rsidRPr="00C068A5">
                    <w:rPr>
                      <w:b/>
                      <w:sz w:val="28"/>
                      <w:szCs w:val="28"/>
                    </w:rPr>
                    <w:t xml:space="preserve"> Great Barrier Reef</w:t>
                  </w:r>
                </w:p>
                <w:p w:rsidR="00C068A5" w:rsidRDefault="00C068A5">
                  <w:pPr>
                    <w:rPr>
                      <w:b/>
                      <w:sz w:val="20"/>
                    </w:rPr>
                  </w:pPr>
                </w:p>
                <w:p w:rsidR="005F69C0" w:rsidRPr="005F69C0" w:rsidRDefault="005F69C0">
                  <w:pPr>
                    <w:rPr>
                      <w:sz w:val="20"/>
                    </w:rPr>
                  </w:pPr>
                  <w:r w:rsidRPr="005F69C0">
                    <w:rPr>
                      <w:b/>
                      <w:sz w:val="20"/>
                    </w:rPr>
                    <w:t>Location:</w:t>
                  </w:r>
                  <w:r w:rsidRPr="005F69C0">
                    <w:rPr>
                      <w:sz w:val="20"/>
                    </w:rPr>
                    <w:t xml:space="preserve"> The </w:t>
                  </w:r>
                  <w:proofErr w:type="spellStart"/>
                  <w:r w:rsidRPr="005F69C0">
                    <w:rPr>
                      <w:sz w:val="20"/>
                    </w:rPr>
                    <w:t>GBR</w:t>
                  </w:r>
                  <w:proofErr w:type="spellEnd"/>
                  <w:r w:rsidRPr="005F69C0">
                    <w:rPr>
                      <w:sz w:val="20"/>
                    </w:rPr>
                    <w:t xml:space="preserve"> Marine Park is located off the coast of North East Queensland in Australia. It covers an area of just less than 350 000 </w:t>
                  </w:r>
                  <w:proofErr w:type="spellStart"/>
                  <w:r w:rsidRPr="005F69C0">
                    <w:rPr>
                      <w:sz w:val="20"/>
                    </w:rPr>
                    <w:t>sqKm</w:t>
                  </w:r>
                  <w:proofErr w:type="spellEnd"/>
                  <w:r w:rsidRPr="005F69C0">
                    <w:rPr>
                      <w:sz w:val="20"/>
                    </w:rPr>
                    <w:t xml:space="preserve"> and spans the Tropic of Capricorn.</w:t>
                  </w:r>
                </w:p>
                <w:p w:rsidR="005F69C0" w:rsidRPr="005F69C0" w:rsidRDefault="005F69C0">
                  <w:pPr>
                    <w:rPr>
                      <w:sz w:val="20"/>
                    </w:rPr>
                  </w:pPr>
                  <w:r w:rsidRPr="005F69C0">
                    <w:rPr>
                      <w:b/>
                      <w:sz w:val="20"/>
                    </w:rPr>
                    <w:t xml:space="preserve">Characteristics: </w:t>
                  </w:r>
                  <w:r w:rsidRPr="005F69C0">
                    <w:rPr>
                      <w:sz w:val="20"/>
                    </w:rPr>
                    <w:t>The GBR is recognized as a world heritage site for it is blessed with the breathtaking beauty of the world's largest coral reef. The reef contains an abundance of marine life and comprises of over 3000 individual reef systems and coral cays. These corals support an abundance of sea life and the most biodiversity behind TRF.</w:t>
                  </w:r>
                </w:p>
                <w:p w:rsidR="005F69C0" w:rsidRPr="005F69C0" w:rsidRDefault="005F69C0">
                  <w:pPr>
                    <w:rPr>
                      <w:b/>
                      <w:sz w:val="20"/>
                    </w:rPr>
                  </w:pPr>
                  <w:r w:rsidRPr="005F69C0">
                    <w:rPr>
                      <w:b/>
                      <w:sz w:val="20"/>
                    </w:rPr>
                    <w:t>How do they form?</w:t>
                  </w:r>
                </w:p>
                <w:p w:rsidR="005F69C0" w:rsidRPr="005F69C0" w:rsidRDefault="005F69C0">
                  <w:pPr>
                    <w:rPr>
                      <w:sz w:val="20"/>
                    </w:rPr>
                  </w:pPr>
                  <w:r w:rsidRPr="005F69C0">
                    <w:rPr>
                      <w:sz w:val="20"/>
                    </w:rPr>
                    <w:t xml:space="preserve">Coral </w:t>
                  </w:r>
                  <w:proofErr w:type="gramStart"/>
                  <w:r w:rsidRPr="005F69C0">
                    <w:rPr>
                      <w:sz w:val="20"/>
                    </w:rPr>
                    <w:t>reef require</w:t>
                  </w:r>
                  <w:proofErr w:type="gramEnd"/>
                  <w:r w:rsidRPr="005F69C0">
                    <w:rPr>
                      <w:sz w:val="20"/>
                    </w:rPr>
                    <w:t xml:space="preserve"> a hard stone platform or sheltered lagoon to support their growth. They develop in warm tropical oceans over 26</w:t>
                  </w:r>
                  <w:r w:rsidRPr="005F69C0">
                    <w:rPr>
                      <w:sz w:val="20"/>
                    </w:rPr>
                    <w:sym w:font="Symbol" w:char="F0B0"/>
                  </w:r>
                  <w:r w:rsidRPr="005F69C0">
                    <w:rPr>
                      <w:sz w:val="20"/>
                    </w:rPr>
                    <w:t xml:space="preserve">C and require shallow coastal waters for photosynthesis to take place. Each coral cay, made up tiny polyps </w:t>
                  </w:r>
                  <w:proofErr w:type="gramStart"/>
                  <w:r w:rsidRPr="005F69C0">
                    <w:rPr>
                      <w:sz w:val="20"/>
                    </w:rPr>
                    <w:t>contain</w:t>
                  </w:r>
                  <w:proofErr w:type="gramEnd"/>
                  <w:r w:rsidRPr="005F69C0">
                    <w:rPr>
                      <w:sz w:val="20"/>
                    </w:rPr>
                    <w:t xml:space="preserve"> algae, which photosynthesize and excrete calcium carbonate to form the protective outer shell.</w:t>
                  </w:r>
                </w:p>
                <w:p w:rsidR="005F69C0" w:rsidRPr="005F69C0" w:rsidRDefault="005F69C0">
                  <w:pPr>
                    <w:rPr>
                      <w:b/>
                      <w:sz w:val="20"/>
                    </w:rPr>
                  </w:pPr>
                  <w:r w:rsidRPr="005F69C0">
                    <w:rPr>
                      <w:b/>
                      <w:sz w:val="20"/>
                    </w:rPr>
                    <w:t>Value:</w:t>
                  </w:r>
                </w:p>
                <w:p w:rsidR="005F69C0" w:rsidRPr="005F69C0" w:rsidRDefault="005F69C0">
                  <w:pPr>
                    <w:rPr>
                      <w:sz w:val="20"/>
                    </w:rPr>
                  </w:pPr>
                  <w:r w:rsidRPr="005F69C0">
                    <w:rPr>
                      <w:sz w:val="20"/>
                    </w:rPr>
                    <w:t>Coral reefs have enormous value. They support a massive biodiversity with a mean annual productivity of 2000 tons per year. They are unique natural habits with the GBR being recognized as a world heritage site. Reefs if sustainably managed can support many industries including small scale fishing and tourism. However both industries are recognized as key threats due to the impact they have when poorly managed.</w:t>
                  </w:r>
                </w:p>
                <w:p w:rsidR="005F69C0" w:rsidRPr="005F69C0" w:rsidRDefault="005F69C0">
                  <w:pPr>
                    <w:rPr>
                      <w:b/>
                      <w:sz w:val="20"/>
                    </w:rPr>
                  </w:pPr>
                  <w:r w:rsidRPr="005F69C0">
                    <w:rPr>
                      <w:b/>
                      <w:sz w:val="20"/>
                    </w:rPr>
                    <w:t>Threats:</w:t>
                  </w:r>
                </w:p>
                <w:p w:rsidR="005F69C0" w:rsidRPr="005F69C0" w:rsidRDefault="005F69C0">
                  <w:pPr>
                    <w:rPr>
                      <w:sz w:val="20"/>
                    </w:rPr>
                  </w:pPr>
                  <w:r w:rsidRPr="005F69C0">
                    <w:rPr>
                      <w:sz w:val="20"/>
                    </w:rPr>
                    <w:t xml:space="preserve">Reefs are under threat by many human activities in different places. Tourism is a major threat in places like Florida and the Red Sea. Overfishing which disturbs the natural balance in the ecosystem allows dominant species to develop which reduces the biodiversity. </w:t>
                  </w:r>
                  <w:proofErr w:type="gramStart"/>
                  <w:r w:rsidRPr="005F69C0">
                    <w:rPr>
                      <w:sz w:val="20"/>
                    </w:rPr>
                    <w:t>An example of which being the Parrot fish which feeds on Algae.</w:t>
                  </w:r>
                  <w:proofErr w:type="gramEnd"/>
                  <w:r w:rsidRPr="005F69C0">
                    <w:rPr>
                      <w:sz w:val="20"/>
                    </w:rPr>
                    <w:t xml:space="preserve"> Other examples of poor fishing practice is the widespread use of dynamite and poison fishing in the Asia which dam which kills all life.  In addition to fishing, coastal development and pollution is a major effect. Coastal development disturbs the coast and increases erosion and runoff. This leads to sedimentation of the water, which reduces photosynthesis. This problem is widespread in the Indian Ocean off the coast of India. Furthermore, human waste and industrial effluence leads to an acidification of the ocean that can cause the species </w:t>
                  </w:r>
                  <w:proofErr w:type="spellStart"/>
                  <w:r w:rsidRPr="005F69C0">
                    <w:rPr>
                      <w:sz w:val="20"/>
                    </w:rPr>
                    <w:t>zouks</w:t>
                  </w:r>
                  <w:proofErr w:type="spellEnd"/>
                  <w:r w:rsidRPr="005F69C0">
                    <w:rPr>
                      <w:sz w:val="20"/>
                    </w:rPr>
                    <w:t xml:space="preserve"> to die, this causes a bleaching of the coral and eventually its death. Tourism is major impact in most reefs of the world. Damage is done through boats anchoring on the coral and large vessels damaging the reef. In addition many coral is an attractive memento and is often broken off for </w:t>
                  </w:r>
                  <w:proofErr w:type="spellStart"/>
                  <w:r w:rsidRPr="005F69C0">
                    <w:rPr>
                      <w:sz w:val="20"/>
                    </w:rPr>
                    <w:t>merchendise</w:t>
                  </w:r>
                  <w:proofErr w:type="spellEnd"/>
                  <w:r w:rsidRPr="005F69C0">
                    <w:rPr>
                      <w:sz w:val="20"/>
                    </w:rPr>
                    <w:t>. Tourism also leads to more coastal development clouding the water. There is a significant problem in Dubai.</w:t>
                  </w:r>
                </w:p>
                <w:p w:rsidR="005F69C0" w:rsidRPr="005F69C0" w:rsidRDefault="005F69C0">
                  <w:pPr>
                    <w:rPr>
                      <w:b/>
                      <w:sz w:val="20"/>
                    </w:rPr>
                  </w:pPr>
                  <w:r w:rsidRPr="005F69C0">
                    <w:rPr>
                      <w:b/>
                      <w:sz w:val="20"/>
                    </w:rPr>
                    <w:t>Management of the GBR:</w:t>
                  </w:r>
                </w:p>
                <w:p w:rsidR="005F69C0" w:rsidRPr="00BD1404" w:rsidRDefault="005F69C0">
                  <w:pPr>
                    <w:rPr>
                      <w:rFonts w:cs="Helvetica"/>
                      <w:color w:val="141413"/>
                      <w:sz w:val="20"/>
                      <w:szCs w:val="20"/>
                    </w:rPr>
                  </w:pPr>
                  <w:r w:rsidRPr="005F69C0">
                    <w:rPr>
                      <w:b/>
                      <w:sz w:val="20"/>
                    </w:rPr>
                    <w:t>Zo</w:t>
                  </w:r>
                  <w:r w:rsidRPr="00BD1404">
                    <w:rPr>
                      <w:b/>
                      <w:sz w:val="20"/>
                      <w:szCs w:val="20"/>
                    </w:rPr>
                    <w:t>ning:</w:t>
                  </w:r>
                  <w:r w:rsidRPr="00BD1404">
                    <w:rPr>
                      <w:rFonts w:ascii="Helvetica" w:hAnsi="Helvetica" w:cs="Helvetica"/>
                      <w:color w:val="141413"/>
                      <w:sz w:val="20"/>
                      <w:szCs w:val="20"/>
                    </w:rPr>
                    <w:t xml:space="preserve"> </w:t>
                  </w:r>
                  <w:r w:rsidRPr="00BD1404">
                    <w:rPr>
                      <w:rFonts w:cs="Helvetica"/>
                      <w:color w:val="141413"/>
                      <w:sz w:val="20"/>
                      <w:szCs w:val="20"/>
                    </w:rPr>
                    <w:t>The Zoning Plan defines in broad terms a set of management objectives for each zone and describes the activities that are allowed, including those, such as tourism operations, that need a permit.</w:t>
                  </w:r>
                </w:p>
                <w:p w:rsidR="005F69C0" w:rsidRPr="00BD1404" w:rsidRDefault="005F69C0">
                  <w:pPr>
                    <w:rPr>
                      <w:b/>
                      <w:sz w:val="20"/>
                      <w:szCs w:val="20"/>
                    </w:rPr>
                  </w:pPr>
                  <w:r w:rsidRPr="00BD1404">
                    <w:rPr>
                      <w:rFonts w:cs="Helvetica"/>
                      <w:b/>
                      <w:color w:val="141413"/>
                      <w:sz w:val="20"/>
                      <w:szCs w:val="20"/>
                    </w:rPr>
                    <w:t xml:space="preserve">Permits: </w:t>
                  </w:r>
                  <w:r w:rsidRPr="00BD1404">
                    <w:rPr>
                      <w:rFonts w:cs="Helvetica"/>
                      <w:color w:val="141413"/>
                      <w:sz w:val="20"/>
                      <w:szCs w:val="20"/>
                    </w:rPr>
                    <w:t>Permits are jointly issued by the Great Barrier Reef Marine Park Authority and Queensland Parks and Wildlife Service and are required for all commercial tourism activities. Permits usually contain some conditions that further ensure that tourism operations are sustainable</w:t>
                  </w:r>
                </w:p>
                <w:p w:rsidR="005F69C0" w:rsidRPr="00BD1404" w:rsidRDefault="005F69C0" w:rsidP="0029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sz w:val="20"/>
                      <w:szCs w:val="20"/>
                    </w:rPr>
                  </w:pPr>
                  <w:r w:rsidRPr="00BD1404">
                    <w:rPr>
                      <w:rFonts w:cs="Helvetica"/>
                      <w:b/>
                      <w:color w:val="141413"/>
                      <w:sz w:val="20"/>
                      <w:szCs w:val="20"/>
                    </w:rPr>
                    <w:t>Certification</w:t>
                  </w:r>
                  <w:r w:rsidRPr="00BD1404">
                    <w:rPr>
                      <w:rFonts w:cs="Helvetica"/>
                      <w:color w:val="141413"/>
                      <w:sz w:val="20"/>
                      <w:szCs w:val="20"/>
                    </w:rPr>
                    <w:t xml:space="preserve">: is a voluntary </w:t>
                  </w:r>
                  <w:proofErr w:type="spellStart"/>
                  <w:r w:rsidRPr="00BD1404">
                    <w:rPr>
                      <w:rFonts w:cs="Helvetica"/>
                      <w:color w:val="141413"/>
                      <w:sz w:val="20"/>
                      <w:szCs w:val="20"/>
                    </w:rPr>
                    <w:t>programme</w:t>
                  </w:r>
                  <w:proofErr w:type="spellEnd"/>
                  <w:r w:rsidRPr="00BD1404">
                    <w:rPr>
                      <w:rFonts w:cs="Helvetica"/>
                      <w:color w:val="141413"/>
                      <w:sz w:val="20"/>
                      <w:szCs w:val="20"/>
                    </w:rPr>
                    <w:t xml:space="preserve"> that allows tourism operations to demonstrate the high standards achieved. The Great Barrier Reef Marine Park Authority encourages operators to become certified with a </w:t>
                  </w:r>
                  <w:proofErr w:type="spellStart"/>
                  <w:r w:rsidRPr="00BD1404">
                    <w:rPr>
                      <w:rFonts w:cs="Helvetica"/>
                      <w:color w:val="141413"/>
                      <w:sz w:val="20"/>
                      <w:szCs w:val="20"/>
                    </w:rPr>
                    <w:t>recognised</w:t>
                  </w:r>
                  <w:proofErr w:type="spellEnd"/>
                  <w:r w:rsidRPr="00BD1404">
                    <w:rPr>
                      <w:rFonts w:cs="Helvetica"/>
                      <w:color w:val="141413"/>
                      <w:sz w:val="20"/>
                      <w:szCs w:val="20"/>
                    </w:rPr>
                    <w:t xml:space="preserve"> scheme and provides a range of benefits to certified high standard operations (including long-term permits).</w:t>
                  </w:r>
                </w:p>
                <w:p w:rsidR="005F69C0" w:rsidRPr="00BD1404" w:rsidRDefault="005F69C0" w:rsidP="002961DE">
                  <w:pPr>
                    <w:rPr>
                      <w:rFonts w:ascii="Helvetica" w:hAnsi="Helvetica" w:cs="Helvetica"/>
                      <w:color w:val="141413"/>
                      <w:sz w:val="20"/>
                      <w:szCs w:val="20"/>
                    </w:rPr>
                  </w:pPr>
                  <w:r w:rsidRPr="00BD1404">
                    <w:rPr>
                      <w:rFonts w:cs="Helvetica"/>
                      <w:b/>
                      <w:color w:val="141413"/>
                      <w:sz w:val="20"/>
                      <w:szCs w:val="20"/>
                    </w:rPr>
                    <w:t>Education and training:</w:t>
                  </w:r>
                  <w:r w:rsidRPr="00BD1404">
                    <w:rPr>
                      <w:rFonts w:cs="Helvetica"/>
                      <w:color w:val="141413"/>
                      <w:sz w:val="20"/>
                      <w:szCs w:val="20"/>
                    </w:rPr>
                    <w:t xml:space="preserve"> is also extremely important in management of the Marine Park. The Great Barrier Reef Marine Park Authority communicates information about the special values of the Marine Park, management requirements for tourism operations, and how operators can work in partnership through a range of quality information products and training </w:t>
                  </w:r>
                  <w:proofErr w:type="spellStart"/>
                  <w:r w:rsidRPr="00BD1404">
                    <w:rPr>
                      <w:rFonts w:cs="Helvetica"/>
                      <w:color w:val="141413"/>
                      <w:sz w:val="20"/>
                      <w:szCs w:val="20"/>
                    </w:rPr>
                    <w:t>programmes</w:t>
                  </w:r>
                  <w:proofErr w:type="spellEnd"/>
                  <w:r w:rsidRPr="00BD1404">
                    <w:rPr>
                      <w:rFonts w:ascii="Helvetica" w:hAnsi="Helvetica" w:cs="Helvetica"/>
                      <w:color w:val="141413"/>
                      <w:sz w:val="20"/>
                      <w:szCs w:val="20"/>
                    </w:rPr>
                    <w:t>.</w:t>
                  </w:r>
                </w:p>
                <w:p w:rsidR="005F69C0" w:rsidRPr="00BD1404" w:rsidRDefault="005F69C0" w:rsidP="002961DE">
                  <w:pPr>
                    <w:rPr>
                      <w:rFonts w:ascii="Helvetica" w:hAnsi="Helvetica" w:cs="Helvetica"/>
                      <w:b/>
                      <w:color w:val="141413"/>
                      <w:sz w:val="20"/>
                      <w:szCs w:val="20"/>
                    </w:rPr>
                  </w:pPr>
                  <w:r w:rsidRPr="00BD1404">
                    <w:rPr>
                      <w:rFonts w:ascii="Helvetica" w:hAnsi="Helvetica" w:cs="Helvetica"/>
                      <w:b/>
                      <w:color w:val="141413"/>
                      <w:sz w:val="20"/>
                      <w:szCs w:val="20"/>
                    </w:rPr>
                    <w:t>Fishing:</w:t>
                  </w:r>
                </w:p>
                <w:p w:rsidR="005F69C0" w:rsidRPr="00BD1404" w:rsidRDefault="005F69C0" w:rsidP="005F69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BD1404">
                    <w:rPr>
                      <w:rFonts w:ascii="Times New Roman" w:hAnsi="Times New Roman" w:cs="Times New Roman"/>
                      <w:color w:val="000000"/>
                      <w:sz w:val="20"/>
                      <w:szCs w:val="20"/>
                    </w:rPr>
                    <w:t>Management arrangements for commercial fisheries include:</w:t>
                  </w:r>
                </w:p>
                <w:p w:rsidR="005F69C0" w:rsidRPr="00BD1404" w:rsidRDefault="005F69C0" w:rsidP="005F69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roofErr w:type="gramStart"/>
                  <w:r w:rsidRPr="00BD1404">
                    <w:rPr>
                      <w:rFonts w:ascii="Times New Roman" w:hAnsi="Times New Roman" w:cs="Times New Roman"/>
                      <w:color w:val="000000"/>
                      <w:sz w:val="20"/>
                      <w:szCs w:val="20"/>
                    </w:rPr>
                    <w:t>Limits on the amount of fish that can be taken.</w:t>
                  </w:r>
                  <w:proofErr w:type="gramEnd"/>
                  <w:r w:rsidRPr="00BD1404">
                    <w:rPr>
                      <w:rFonts w:ascii="Times New Roman" w:hAnsi="Times New Roman" w:cs="Times New Roman"/>
                      <w:color w:val="000000"/>
                      <w:sz w:val="20"/>
                      <w:szCs w:val="20"/>
                    </w:rPr>
                    <w:t xml:space="preserve"> </w:t>
                  </w:r>
                  <w:proofErr w:type="gramStart"/>
                  <w:r w:rsidRPr="00BD1404">
                    <w:rPr>
                      <w:rFonts w:ascii="Times New Roman" w:hAnsi="Times New Roman" w:cs="Times New Roman"/>
                      <w:color w:val="000000"/>
                      <w:sz w:val="20"/>
                      <w:szCs w:val="20"/>
                    </w:rPr>
                    <w:t xml:space="preserve">Limits on the number of fishing </w:t>
                  </w:r>
                  <w:proofErr w:type="spellStart"/>
                  <w:r w:rsidRPr="00BD1404">
                    <w:rPr>
                      <w:rFonts w:ascii="Times New Roman" w:hAnsi="Times New Roman" w:cs="Times New Roman"/>
                      <w:color w:val="000000"/>
                      <w:sz w:val="20"/>
                      <w:szCs w:val="20"/>
                    </w:rPr>
                    <w:t>licences</w:t>
                  </w:r>
                  <w:proofErr w:type="spellEnd"/>
                  <w:r w:rsidRPr="00BD1404">
                    <w:rPr>
                      <w:rFonts w:ascii="Times New Roman" w:hAnsi="Times New Roman" w:cs="Times New Roman"/>
                      <w:color w:val="000000"/>
                      <w:sz w:val="20"/>
                      <w:szCs w:val="20"/>
                    </w:rPr>
                    <w:t>.</w:t>
                  </w:r>
                  <w:proofErr w:type="gramEnd"/>
                  <w:r w:rsidRPr="00BD1404">
                    <w:rPr>
                      <w:rFonts w:ascii="Times New Roman" w:hAnsi="Times New Roman" w:cs="Times New Roman"/>
                      <w:color w:val="000000"/>
                      <w:sz w:val="20"/>
                      <w:szCs w:val="20"/>
                    </w:rPr>
                    <w:t xml:space="preserve"> </w:t>
                  </w:r>
                  <w:proofErr w:type="gramStart"/>
                  <w:r w:rsidRPr="00BD1404">
                    <w:rPr>
                      <w:rFonts w:ascii="Times New Roman" w:hAnsi="Times New Roman" w:cs="Times New Roman"/>
                      <w:color w:val="000000"/>
                      <w:sz w:val="20"/>
                      <w:szCs w:val="20"/>
                    </w:rPr>
                    <w:t>Spatial and seasonal closures.</w:t>
                  </w:r>
                  <w:proofErr w:type="gramEnd"/>
                  <w:r w:rsidRPr="00BD1404">
                    <w:rPr>
                      <w:rFonts w:ascii="Times New Roman" w:hAnsi="Times New Roman" w:cs="Times New Roman"/>
                      <w:color w:val="000000"/>
                      <w:sz w:val="20"/>
                      <w:szCs w:val="20"/>
                    </w:rPr>
                    <w:t xml:space="preserve"> </w:t>
                  </w:r>
                  <w:proofErr w:type="gramStart"/>
                  <w:r w:rsidRPr="00BD1404">
                    <w:rPr>
                      <w:rFonts w:ascii="Times New Roman" w:hAnsi="Times New Roman" w:cs="Times New Roman"/>
                      <w:color w:val="000000"/>
                      <w:sz w:val="20"/>
                      <w:szCs w:val="20"/>
                    </w:rPr>
                    <w:t>Restrictions on fishing vessel size.</w:t>
                  </w:r>
                  <w:proofErr w:type="gramEnd"/>
                  <w:r w:rsidRPr="00BD1404">
                    <w:rPr>
                      <w:rFonts w:ascii="Times New Roman" w:hAnsi="Times New Roman" w:cs="Times New Roman"/>
                      <w:color w:val="000000"/>
                      <w:sz w:val="20"/>
                      <w:szCs w:val="20"/>
                    </w:rPr>
                    <w:t xml:space="preserve"> Restrictions on the length, mesh size and number of</w:t>
                  </w:r>
                </w:p>
                <w:p w:rsidR="005F69C0" w:rsidRPr="00BD1404" w:rsidRDefault="005F69C0" w:rsidP="005F69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roofErr w:type="gramStart"/>
                  <w:r w:rsidRPr="00BD1404">
                    <w:rPr>
                      <w:rFonts w:ascii="Times New Roman" w:hAnsi="Times New Roman" w:cs="Times New Roman"/>
                      <w:color w:val="000000"/>
                      <w:sz w:val="20"/>
                      <w:szCs w:val="20"/>
                    </w:rPr>
                    <w:t>nets</w:t>
                  </w:r>
                  <w:proofErr w:type="gramEnd"/>
                  <w:r w:rsidRPr="00BD1404">
                    <w:rPr>
                      <w:rFonts w:ascii="Times New Roman" w:hAnsi="Times New Roman" w:cs="Times New Roman"/>
                      <w:color w:val="000000"/>
                      <w:sz w:val="20"/>
                      <w:szCs w:val="20"/>
                    </w:rPr>
                    <w:t xml:space="preserve"> used. </w:t>
                  </w:r>
                  <w:proofErr w:type="gramStart"/>
                  <w:r w:rsidRPr="00BD1404">
                    <w:rPr>
                      <w:rFonts w:ascii="Times New Roman" w:hAnsi="Times New Roman" w:cs="Times New Roman"/>
                      <w:color w:val="000000"/>
                      <w:sz w:val="20"/>
                      <w:szCs w:val="20"/>
                    </w:rPr>
                    <w:t>Limits on the number of hooks.</w:t>
                  </w:r>
                  <w:proofErr w:type="gramEnd"/>
                  <w:r w:rsidRPr="00BD1404">
                    <w:rPr>
                      <w:rFonts w:ascii="Times New Roman" w:hAnsi="Times New Roman" w:cs="Times New Roman"/>
                      <w:color w:val="000000"/>
                      <w:sz w:val="20"/>
                      <w:szCs w:val="20"/>
                    </w:rPr>
                    <w:t xml:space="preserve"> Restrictions on the take of some fish species. Restrictions on the minimum and maximum size of fish retained.</w:t>
                  </w:r>
                </w:p>
                <w:p w:rsidR="005F69C0" w:rsidRPr="00BD1404" w:rsidRDefault="005F69C0" w:rsidP="005F69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r w:rsidRPr="00BD1404">
                    <w:rPr>
                      <w:rFonts w:ascii="Times New Roman" w:hAnsi="Times New Roman" w:cs="Times New Roman"/>
                      <w:b/>
                      <w:color w:val="000000"/>
                      <w:sz w:val="20"/>
                      <w:szCs w:val="20"/>
                    </w:rPr>
                    <w:t>Litter:</w:t>
                  </w:r>
                </w:p>
                <w:p w:rsidR="005F69C0" w:rsidRPr="00BD1404" w:rsidRDefault="005F69C0" w:rsidP="005F69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sidRPr="00BD1404">
                    <w:rPr>
                      <w:rFonts w:ascii="Times" w:hAnsi="Times" w:cs="Times"/>
                      <w:color w:val="000000"/>
                      <w:sz w:val="20"/>
                      <w:szCs w:val="20"/>
                    </w:rPr>
                    <w:t>The law provides for fines of up to $1.2 million for companies and $220 000 for individuals illegally discharging garbage at sea. The following are useful ways you can help to decrease the amount of litter being discharged into our oceans:</w:t>
                  </w:r>
                </w:p>
                <w:p w:rsidR="005F69C0" w:rsidRPr="00BD1404" w:rsidRDefault="005F69C0" w:rsidP="005F69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sidRPr="00BD1404">
                    <w:rPr>
                      <w:rFonts w:ascii="Times" w:hAnsi="Times" w:cs="Times"/>
                      <w:color w:val="000000"/>
                      <w:sz w:val="20"/>
                      <w:szCs w:val="20"/>
                    </w:rPr>
                    <w:t>• Dispose of all litter and waste appropriately</w:t>
                  </w:r>
                </w:p>
                <w:p w:rsidR="005F69C0" w:rsidRPr="00BD1404" w:rsidRDefault="005F69C0" w:rsidP="005F69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sidRPr="00BD1404">
                    <w:rPr>
                      <w:rFonts w:ascii="Times" w:hAnsi="Times" w:cs="Times"/>
                      <w:color w:val="000000"/>
                      <w:sz w:val="20"/>
                      <w:szCs w:val="20"/>
                    </w:rPr>
                    <w:t xml:space="preserve">• Remember that </w:t>
                  </w:r>
                  <w:proofErr w:type="spellStart"/>
                  <w:r w:rsidRPr="00BD1404">
                    <w:rPr>
                      <w:rFonts w:ascii="Times" w:hAnsi="Times" w:cs="Times"/>
                      <w:color w:val="000000"/>
                      <w:sz w:val="20"/>
                      <w:szCs w:val="20"/>
                    </w:rPr>
                    <w:t>stormwater</w:t>
                  </w:r>
                  <w:proofErr w:type="spellEnd"/>
                  <w:r w:rsidRPr="00BD1404">
                    <w:rPr>
                      <w:rFonts w:ascii="Times" w:hAnsi="Times" w:cs="Times"/>
                      <w:color w:val="000000"/>
                      <w:sz w:val="20"/>
                      <w:szCs w:val="20"/>
                    </w:rPr>
                    <w:t xml:space="preserve"> drains flow straight into our waterways – keep them clear and do not use them as rubbish receptacles</w:t>
                  </w:r>
                </w:p>
                <w:p w:rsidR="005F69C0" w:rsidRPr="00BD1404" w:rsidRDefault="005F69C0" w:rsidP="005F69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sidRPr="00BD1404">
                    <w:rPr>
                      <w:rFonts w:ascii="Times" w:hAnsi="Times" w:cs="Times"/>
                      <w:color w:val="000000"/>
                      <w:sz w:val="20"/>
                      <w:szCs w:val="20"/>
                    </w:rPr>
                    <w:t xml:space="preserve">• If you go fishing, make sure you take </w:t>
                  </w:r>
                  <w:proofErr w:type="gramStart"/>
                  <w:r w:rsidRPr="00BD1404">
                    <w:rPr>
                      <w:rFonts w:ascii="Times" w:hAnsi="Times" w:cs="Times"/>
                      <w:color w:val="000000"/>
                      <w:sz w:val="20"/>
                      <w:szCs w:val="20"/>
                    </w:rPr>
                    <w:t>all of your</w:t>
                  </w:r>
                  <w:proofErr w:type="gramEnd"/>
                  <w:r w:rsidRPr="00BD1404">
                    <w:rPr>
                      <w:rFonts w:ascii="Times" w:hAnsi="Times" w:cs="Times"/>
                      <w:color w:val="000000"/>
                      <w:sz w:val="20"/>
                      <w:szCs w:val="20"/>
                    </w:rPr>
                    <w:t xml:space="preserve"> rubbish home with you</w:t>
                  </w:r>
                </w:p>
                <w:p w:rsidR="005F69C0" w:rsidRPr="005F69C0" w:rsidRDefault="005F69C0" w:rsidP="005F69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color w:val="000000"/>
                      <w:szCs w:val="22"/>
                    </w:rPr>
                  </w:pPr>
                  <w:r w:rsidRPr="005F69C0">
                    <w:rPr>
                      <w:rFonts w:ascii="Times" w:hAnsi="Times" w:cs="Times"/>
                      <w:b/>
                      <w:color w:val="000000"/>
                      <w:szCs w:val="22"/>
                    </w:rPr>
                    <w:t xml:space="preserve">This is not a definitive case study fact sheet. You are encouraged to </w:t>
                  </w:r>
                  <w:r w:rsidR="00FA412A">
                    <w:rPr>
                      <w:rFonts w:ascii="Times" w:hAnsi="Times" w:cs="Times"/>
                      <w:b/>
                      <w:color w:val="000000"/>
                      <w:szCs w:val="22"/>
                    </w:rPr>
                    <w:t>add</w:t>
                  </w:r>
                  <w:r w:rsidRPr="005F69C0">
                    <w:rPr>
                      <w:rFonts w:ascii="Times" w:hAnsi="Times" w:cs="Times"/>
                      <w:b/>
                      <w:color w:val="000000"/>
                      <w:szCs w:val="22"/>
                    </w:rPr>
                    <w:t>further your detail</w:t>
                  </w:r>
                </w:p>
                <w:p w:rsidR="005F69C0" w:rsidRPr="005F69C0" w:rsidRDefault="005F69C0" w:rsidP="005F69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2"/>
                      <w:szCs w:val="22"/>
                    </w:rPr>
                  </w:pPr>
                </w:p>
                <w:p w:rsidR="005F69C0" w:rsidRPr="004E1C75" w:rsidRDefault="005F69C0"/>
                <w:p w:rsidR="005F69C0" w:rsidRDefault="005F69C0">
                  <w:pPr>
                    <w:rPr>
                      <w:b/>
                    </w:rPr>
                  </w:pPr>
                </w:p>
                <w:p w:rsidR="005F69C0" w:rsidRPr="001F1C5A" w:rsidRDefault="005F69C0">
                  <w:pPr>
                    <w:rPr>
                      <w:b/>
                    </w:rPr>
                  </w:pPr>
                </w:p>
                <w:p w:rsidR="005F69C0" w:rsidRDefault="005F69C0">
                  <w:pPr>
                    <w:rPr>
                      <w:b/>
                    </w:rPr>
                  </w:pPr>
                </w:p>
                <w:p w:rsidR="005F69C0" w:rsidRPr="001F1C5A" w:rsidRDefault="005F69C0">
                  <w:pPr>
                    <w:rPr>
                      <w:b/>
                    </w:rPr>
                  </w:pPr>
                </w:p>
                <w:p w:rsidR="005F69C0" w:rsidRDefault="005F69C0"/>
              </w:txbxContent>
            </v:textbox>
            <w10:wrap type="tight"/>
          </v:shape>
        </w:pict>
      </w:r>
    </w:p>
    <w:p w:rsidR="00461C0B" w:rsidRDefault="00683F4D">
      <w:r>
        <w:rPr>
          <w:noProof/>
          <w:lang w:val="en-GB" w:eastAsia="en-GB"/>
        </w:rPr>
        <w:lastRenderedPageBreak/>
        <w:pict>
          <v:shape id="_x0000_s1029" type="#_x0000_t202" style="position:absolute;margin-left:-37.5pt;margin-top:9.9pt;width:487.65pt;height:455.25pt;z-index:251659264;mso-wrap-edited:f" wrapcoords="0 0 21600 0 21600 21600 0 21600 0 0" filled="f" strokecolor="black [3213]">
            <v:fill o:detectmouseclick="t"/>
            <v:textbox style="mso-next-textbox:#_x0000_s1029" inset=",7.2pt,,7.2pt">
              <w:txbxContent>
                <w:p w:rsidR="00461C0B" w:rsidRPr="00C068A5" w:rsidRDefault="00461C0B" w:rsidP="00461C0B">
                  <w:pPr>
                    <w:rPr>
                      <w:b/>
                      <w:sz w:val="28"/>
                      <w:szCs w:val="28"/>
                    </w:rPr>
                  </w:pPr>
                  <w:r w:rsidRPr="00C068A5">
                    <w:rPr>
                      <w:b/>
                      <w:sz w:val="28"/>
                      <w:szCs w:val="28"/>
                    </w:rPr>
                    <w:t>Mangroves:</w:t>
                  </w:r>
                </w:p>
                <w:p w:rsidR="00C068A5" w:rsidRDefault="00C068A5" w:rsidP="00461C0B">
                  <w:pPr>
                    <w:rPr>
                      <w:b/>
                      <w:sz w:val="20"/>
                      <w:szCs w:val="20"/>
                    </w:rPr>
                  </w:pPr>
                </w:p>
                <w:p w:rsidR="00461C0B" w:rsidRPr="00461C0B" w:rsidRDefault="00461C0B" w:rsidP="00461C0B">
                  <w:pPr>
                    <w:rPr>
                      <w:sz w:val="20"/>
                      <w:szCs w:val="20"/>
                    </w:rPr>
                  </w:pPr>
                  <w:r w:rsidRPr="00461C0B">
                    <w:rPr>
                      <w:b/>
                      <w:sz w:val="20"/>
                      <w:szCs w:val="20"/>
                    </w:rPr>
                    <w:t xml:space="preserve">Location: </w:t>
                  </w:r>
                  <w:r w:rsidRPr="00461C0B">
                    <w:rPr>
                      <w:sz w:val="20"/>
                      <w:szCs w:val="20"/>
                    </w:rPr>
                    <w:t xml:space="preserve">Mangroves are located in tropical waters, near coastal fringes. They typical establish in sheltered waters, such as bays, creeks and estuaries. They thrive best diluted sea water with 50% freshwater </w:t>
                  </w:r>
                  <w:proofErr w:type="gramStart"/>
                  <w:r w:rsidRPr="00461C0B">
                    <w:rPr>
                      <w:sz w:val="20"/>
                      <w:szCs w:val="20"/>
                    </w:rPr>
                    <w:t>input</w:t>
                  </w:r>
                  <w:proofErr w:type="gramEnd"/>
                  <w:r w:rsidRPr="00461C0B">
                    <w:rPr>
                      <w:sz w:val="20"/>
                      <w:szCs w:val="20"/>
                    </w:rPr>
                    <w:t>. There are different types of mangrove, red mangroves exist in coastal waters and have prop roots which can breathe under water. Black mangroves are based on the mainland and reach greater heights.</w:t>
                  </w:r>
                </w:p>
                <w:p w:rsidR="00461C0B" w:rsidRPr="00461C0B" w:rsidRDefault="00461C0B" w:rsidP="00461C0B">
                  <w:pPr>
                    <w:rPr>
                      <w:sz w:val="20"/>
                      <w:szCs w:val="20"/>
                    </w:rPr>
                  </w:pPr>
                  <w:r w:rsidRPr="00461C0B">
                    <w:rPr>
                      <w:b/>
                      <w:sz w:val="20"/>
                      <w:szCs w:val="20"/>
                    </w:rPr>
                    <w:t xml:space="preserve">Characteristics: </w:t>
                  </w:r>
                  <w:r w:rsidRPr="00461C0B">
                    <w:rPr>
                      <w:sz w:val="20"/>
                      <w:szCs w:val="20"/>
                    </w:rPr>
                    <w:t xml:space="preserve">Mangrove forest live coastal margin in shallow sea waters such as estuaries. They need freshwater input. Red mangroves are supported by prop roots which can breathe through </w:t>
                  </w:r>
                  <w:proofErr w:type="spellStart"/>
                  <w:r w:rsidRPr="00461C0B">
                    <w:rPr>
                      <w:sz w:val="20"/>
                      <w:szCs w:val="20"/>
                    </w:rPr>
                    <w:t>aeroles</w:t>
                  </w:r>
                  <w:proofErr w:type="spellEnd"/>
                  <w:r w:rsidRPr="00461C0B">
                    <w:rPr>
                      <w:sz w:val="20"/>
                      <w:szCs w:val="20"/>
                    </w:rPr>
                    <w:t xml:space="preserve"> underwater. There leaves are evergreen and drop leaf litter all year round providing rich nutrients to the se, which encourages </w:t>
                  </w:r>
                  <w:proofErr w:type="spellStart"/>
                  <w:proofErr w:type="gramStart"/>
                  <w:r w:rsidRPr="00461C0B">
                    <w:rPr>
                      <w:sz w:val="20"/>
                      <w:szCs w:val="20"/>
                    </w:rPr>
                    <w:t>greta</w:t>
                  </w:r>
                  <w:proofErr w:type="spellEnd"/>
                  <w:proofErr w:type="gramEnd"/>
                  <w:r w:rsidRPr="00461C0B">
                    <w:rPr>
                      <w:sz w:val="20"/>
                      <w:szCs w:val="20"/>
                    </w:rPr>
                    <w:t xml:space="preserve"> biodiversity. </w:t>
                  </w:r>
                </w:p>
                <w:p w:rsidR="00461C0B" w:rsidRPr="00461C0B" w:rsidRDefault="00461C0B" w:rsidP="00461C0B">
                  <w:pPr>
                    <w:rPr>
                      <w:b/>
                      <w:sz w:val="20"/>
                      <w:szCs w:val="20"/>
                    </w:rPr>
                  </w:pPr>
                  <w:r w:rsidRPr="00461C0B">
                    <w:rPr>
                      <w:b/>
                      <w:sz w:val="20"/>
                      <w:szCs w:val="20"/>
                    </w:rPr>
                    <w:t xml:space="preserve">How do they form: Mangroves form at coastal </w:t>
                  </w:r>
                  <w:proofErr w:type="gramStart"/>
                  <w:r w:rsidRPr="00461C0B">
                    <w:rPr>
                      <w:b/>
                      <w:sz w:val="20"/>
                      <w:szCs w:val="20"/>
                    </w:rPr>
                    <w:t>fringes</w:t>
                  </w:r>
                  <w:proofErr w:type="gramEnd"/>
                  <w:r w:rsidRPr="00461C0B">
                    <w:rPr>
                      <w:b/>
                      <w:sz w:val="20"/>
                      <w:szCs w:val="20"/>
                    </w:rPr>
                    <w:t xml:space="preserve"> </w:t>
                  </w:r>
                </w:p>
                <w:p w:rsidR="00461C0B" w:rsidRPr="00461C0B" w:rsidRDefault="00461C0B" w:rsidP="00461C0B">
                  <w:pPr>
                    <w:rPr>
                      <w:sz w:val="20"/>
                      <w:szCs w:val="20"/>
                      <w:lang w:val="en-GB"/>
                    </w:rPr>
                  </w:pPr>
                  <w:r w:rsidRPr="00461C0B">
                    <w:rPr>
                      <w:b/>
                      <w:sz w:val="20"/>
                      <w:szCs w:val="20"/>
                    </w:rPr>
                    <w:t>Value:</w:t>
                  </w:r>
                  <w:r w:rsidRPr="00461C0B">
                    <w:rPr>
                      <w:sz w:val="20"/>
                      <w:szCs w:val="20"/>
                    </w:rPr>
                    <w:t xml:space="preserve"> </w:t>
                  </w:r>
                  <w:r w:rsidRPr="00461C0B">
                    <w:rPr>
                      <w:sz w:val="20"/>
                      <w:szCs w:val="20"/>
                      <w:lang w:val="en-GB"/>
                    </w:rPr>
                    <w:t xml:space="preserve">75% commercial fish spend part life cycle in mangroves or dependent on food chains that can be traced back to mangroves. Protect coast from erosion by waves and </w:t>
                  </w:r>
                  <w:proofErr w:type="spellStart"/>
                  <w:r w:rsidRPr="00461C0B">
                    <w:rPr>
                      <w:sz w:val="20"/>
                      <w:szCs w:val="20"/>
                      <w:lang w:val="en-GB"/>
                    </w:rPr>
                    <w:t>wind.They</w:t>
                  </w:r>
                  <w:proofErr w:type="spellEnd"/>
                  <w:r w:rsidRPr="00461C0B">
                    <w:rPr>
                      <w:sz w:val="20"/>
                      <w:szCs w:val="20"/>
                      <w:lang w:val="en-GB"/>
                    </w:rPr>
                    <w:t xml:space="preserve"> also trap sediment in their root, systems and thus protect coral reefs </w:t>
                  </w:r>
                  <w:proofErr w:type="gramStart"/>
                  <w:r w:rsidRPr="00461C0B">
                    <w:rPr>
                      <w:sz w:val="20"/>
                      <w:szCs w:val="20"/>
                      <w:lang w:val="en-GB"/>
                    </w:rPr>
                    <w:t>who</w:t>
                  </w:r>
                  <w:proofErr w:type="gramEnd"/>
                  <w:r w:rsidRPr="00461C0B">
                    <w:rPr>
                      <w:sz w:val="20"/>
                      <w:szCs w:val="20"/>
                      <w:lang w:val="en-GB"/>
                    </w:rPr>
                    <w:t xml:space="preserve"> depend on clear water. Numerous medicines are derived from mangroves. </w:t>
                  </w:r>
                  <w:proofErr w:type="gramStart"/>
                  <w:r w:rsidRPr="00461C0B">
                    <w:rPr>
                      <w:sz w:val="20"/>
                      <w:szCs w:val="20"/>
                      <w:lang w:val="en-GB"/>
                    </w:rPr>
                    <w:t>Can also recycle harmful pollutants (heavy metals, dioxins) into harmless compounds.</w:t>
                  </w:r>
                  <w:proofErr w:type="gramEnd"/>
                  <w:r w:rsidRPr="00461C0B">
                    <w:rPr>
                      <w:sz w:val="20"/>
                      <w:szCs w:val="20"/>
                      <w:lang w:val="en-GB"/>
                    </w:rPr>
                    <w:t xml:space="preserve"> </w:t>
                  </w:r>
                  <w:r w:rsidRPr="00461C0B">
                    <w:rPr>
                      <w:sz w:val="20"/>
                      <w:szCs w:val="20"/>
                    </w:rPr>
                    <w:t>Mangroves take up about 1.5million tones of Co2 per/hectare/</w:t>
                  </w:r>
                  <w:proofErr w:type="gramStart"/>
                  <w:r w:rsidRPr="00461C0B">
                    <w:rPr>
                      <w:sz w:val="20"/>
                      <w:szCs w:val="20"/>
                    </w:rPr>
                    <w:t>year  through</w:t>
                  </w:r>
                  <w:proofErr w:type="gramEnd"/>
                  <w:r w:rsidRPr="00461C0B">
                    <w:rPr>
                      <w:sz w:val="20"/>
                      <w:szCs w:val="20"/>
                    </w:rPr>
                    <w:t xml:space="preserve"> carbon sequestration. Healthy mangroves can act as a buffer zone between the coastal fringes and inland areas. Increases are expected in hurricanes and cyclones and the mangrove can help protect land. Protect against coastal erosion</w:t>
                  </w:r>
                </w:p>
                <w:p w:rsidR="00461C0B" w:rsidRPr="00461C0B" w:rsidRDefault="00461C0B" w:rsidP="00461C0B">
                  <w:pPr>
                    <w:rPr>
                      <w:b/>
                      <w:sz w:val="20"/>
                      <w:szCs w:val="20"/>
                    </w:rPr>
                  </w:pPr>
                  <w:r w:rsidRPr="00461C0B">
                    <w:rPr>
                      <w:b/>
                      <w:sz w:val="20"/>
                      <w:szCs w:val="20"/>
                    </w:rPr>
                    <w:t>Threats:</w:t>
                  </w:r>
                </w:p>
                <w:p w:rsidR="00461C0B" w:rsidRPr="00461C0B" w:rsidRDefault="00461C0B" w:rsidP="00461C0B">
                  <w:pPr>
                    <w:rPr>
                      <w:sz w:val="20"/>
                      <w:szCs w:val="20"/>
                    </w:rPr>
                  </w:pPr>
                  <w:r w:rsidRPr="00461C0B">
                    <w:rPr>
                      <w:sz w:val="20"/>
                      <w:szCs w:val="20"/>
                    </w:rPr>
                    <w:t xml:space="preserve">Over 50% of the world’s original mangroves have now been lost. Currently the rate of loss is 1% p.a. </w:t>
                  </w:r>
                  <w:r w:rsidRPr="00461C0B">
                    <w:rPr>
                      <w:bCs/>
                      <w:sz w:val="20"/>
                      <w:szCs w:val="20"/>
                    </w:rPr>
                    <w:t xml:space="preserve">Thailand </w:t>
                  </w:r>
                  <w:r w:rsidRPr="00461C0B">
                    <w:rPr>
                      <w:sz w:val="20"/>
                      <w:szCs w:val="20"/>
                    </w:rPr>
                    <w:t xml:space="preserve">has lost over half of its mangroves since 1961. </w:t>
                  </w:r>
                  <w:r w:rsidRPr="00461C0B">
                    <w:rPr>
                      <w:bCs/>
                      <w:sz w:val="20"/>
                      <w:szCs w:val="20"/>
                    </w:rPr>
                    <w:t xml:space="preserve">The Philippines </w:t>
                  </w:r>
                  <w:r w:rsidRPr="00461C0B">
                    <w:rPr>
                      <w:sz w:val="20"/>
                      <w:szCs w:val="20"/>
                    </w:rPr>
                    <w:t xml:space="preserve">40% were lost to aquaculture between 1918 and 1988. By 1993 123,000 hectares were left (70% loss in 70yrs). Asia has lost 50% due to </w:t>
                  </w:r>
                  <w:r w:rsidRPr="00461C0B">
                    <w:rPr>
                      <w:bCs/>
                      <w:sz w:val="20"/>
                      <w:szCs w:val="20"/>
                    </w:rPr>
                    <w:t>aquaculture</w:t>
                  </w:r>
                  <w:r w:rsidRPr="00461C0B">
                    <w:rPr>
                      <w:sz w:val="20"/>
                      <w:szCs w:val="20"/>
                    </w:rPr>
                    <w:t xml:space="preserve"> (38% Shrimp. 14% fish) 25% due to </w:t>
                  </w:r>
                  <w:r w:rsidRPr="00461C0B">
                    <w:rPr>
                      <w:bCs/>
                      <w:sz w:val="20"/>
                      <w:szCs w:val="20"/>
                    </w:rPr>
                    <w:t>deforestation</w:t>
                  </w:r>
                  <w:r w:rsidRPr="00461C0B">
                    <w:rPr>
                      <w:sz w:val="20"/>
                      <w:szCs w:val="20"/>
                    </w:rPr>
                    <w:t xml:space="preserve">. </w:t>
                  </w:r>
                  <w:proofErr w:type="gramStart"/>
                  <w:r w:rsidRPr="00461C0B">
                    <w:rPr>
                      <w:sz w:val="20"/>
                      <w:szCs w:val="20"/>
                    </w:rPr>
                    <w:t xml:space="preserve">11% to upstream </w:t>
                  </w:r>
                  <w:r w:rsidRPr="00461C0B">
                    <w:rPr>
                      <w:bCs/>
                      <w:sz w:val="20"/>
                      <w:szCs w:val="20"/>
                    </w:rPr>
                    <w:t>freshwater diversion.</w:t>
                  </w:r>
                  <w:proofErr w:type="gramEnd"/>
                </w:p>
                <w:p w:rsidR="00461C0B" w:rsidRPr="00461C0B" w:rsidRDefault="00461C0B" w:rsidP="00461C0B">
                  <w:pPr>
                    <w:rPr>
                      <w:sz w:val="20"/>
                      <w:szCs w:val="20"/>
                    </w:rPr>
                  </w:pPr>
                  <w:r w:rsidRPr="00461C0B">
                    <w:rPr>
                      <w:sz w:val="20"/>
                      <w:szCs w:val="20"/>
                    </w:rPr>
                    <w:t xml:space="preserve">Latin America – Mainly due to the expansion of </w:t>
                  </w:r>
                  <w:r w:rsidRPr="00461C0B">
                    <w:rPr>
                      <w:bCs/>
                      <w:sz w:val="20"/>
                      <w:szCs w:val="20"/>
                    </w:rPr>
                    <w:t>agriculture</w:t>
                  </w:r>
                  <w:r w:rsidRPr="00461C0B">
                    <w:rPr>
                      <w:sz w:val="20"/>
                      <w:szCs w:val="20"/>
                    </w:rPr>
                    <w:t xml:space="preserve"> and </w:t>
                  </w:r>
                  <w:r w:rsidRPr="00461C0B">
                    <w:rPr>
                      <w:bCs/>
                      <w:sz w:val="20"/>
                      <w:szCs w:val="20"/>
                    </w:rPr>
                    <w:t>cattle rearing</w:t>
                  </w:r>
                  <w:r w:rsidRPr="00461C0B">
                    <w:rPr>
                      <w:sz w:val="20"/>
                      <w:szCs w:val="20"/>
                    </w:rPr>
                    <w:t xml:space="preserve">, as well as the cutting of </w:t>
                  </w:r>
                  <w:proofErr w:type="spellStart"/>
                  <w:r w:rsidRPr="00461C0B">
                    <w:rPr>
                      <w:bCs/>
                      <w:sz w:val="20"/>
                      <w:szCs w:val="20"/>
                    </w:rPr>
                    <w:t>fuelwood</w:t>
                  </w:r>
                  <w:proofErr w:type="spellEnd"/>
                  <w:r w:rsidRPr="00461C0B">
                    <w:rPr>
                      <w:sz w:val="20"/>
                      <w:szCs w:val="20"/>
                    </w:rPr>
                    <w:t xml:space="preserve"> and </w:t>
                  </w:r>
                  <w:r w:rsidRPr="00461C0B">
                    <w:rPr>
                      <w:bCs/>
                      <w:sz w:val="20"/>
                      <w:szCs w:val="20"/>
                    </w:rPr>
                    <w:t xml:space="preserve">building materials </w:t>
                  </w:r>
                  <w:r w:rsidRPr="00461C0B">
                    <w:rPr>
                      <w:sz w:val="20"/>
                      <w:szCs w:val="20"/>
                    </w:rPr>
                    <w:t xml:space="preserve">as well as the establishment of a </w:t>
                  </w:r>
                  <w:proofErr w:type="spellStart"/>
                  <w:r w:rsidRPr="00461C0B">
                    <w:rPr>
                      <w:sz w:val="20"/>
                      <w:szCs w:val="20"/>
                    </w:rPr>
                    <w:t>shrimping</w:t>
                  </w:r>
                  <w:proofErr w:type="spellEnd"/>
                  <w:r w:rsidRPr="00461C0B">
                    <w:rPr>
                      <w:sz w:val="20"/>
                      <w:szCs w:val="20"/>
                    </w:rPr>
                    <w:t xml:space="preserve"> industry. </w:t>
                  </w:r>
                </w:p>
                <w:p w:rsidR="00461C0B" w:rsidRPr="00461C0B" w:rsidRDefault="00461C0B" w:rsidP="00461C0B">
                  <w:pPr>
                    <w:rPr>
                      <w:b/>
                      <w:sz w:val="20"/>
                      <w:szCs w:val="20"/>
                    </w:rPr>
                  </w:pPr>
                  <w:r w:rsidRPr="00461C0B">
                    <w:rPr>
                      <w:b/>
                      <w:sz w:val="20"/>
                      <w:szCs w:val="20"/>
                    </w:rPr>
                    <w:t xml:space="preserve">The shrimp industry </w:t>
                  </w:r>
                  <w:r w:rsidRPr="00461C0B">
                    <w:rPr>
                      <w:sz w:val="20"/>
                      <w:szCs w:val="20"/>
                    </w:rPr>
                    <w:t xml:space="preserve">has not only caused deforestation due to its expansion but also badly damages water quality through leaking effluence. </w:t>
                  </w:r>
                </w:p>
                <w:p w:rsidR="00461C0B" w:rsidRPr="00461C0B" w:rsidRDefault="00461C0B" w:rsidP="00461C0B">
                  <w:pPr>
                    <w:rPr>
                      <w:sz w:val="20"/>
                      <w:szCs w:val="20"/>
                    </w:rPr>
                  </w:pPr>
                  <w:r w:rsidRPr="00461C0B">
                    <w:rPr>
                      <w:b/>
                      <w:sz w:val="20"/>
                      <w:szCs w:val="20"/>
                    </w:rPr>
                    <w:t xml:space="preserve">Over harvesting </w:t>
                  </w:r>
                  <w:r w:rsidRPr="00461C0B">
                    <w:rPr>
                      <w:sz w:val="20"/>
                      <w:szCs w:val="20"/>
                    </w:rPr>
                    <w:t>is causing rapid losses. Mangrove trees serve many purposes</w:t>
                  </w:r>
                </w:p>
                <w:p w:rsidR="00461C0B" w:rsidRPr="00461C0B" w:rsidRDefault="00461C0B" w:rsidP="00461C0B">
                  <w:pPr>
                    <w:rPr>
                      <w:sz w:val="20"/>
                      <w:szCs w:val="20"/>
                    </w:rPr>
                  </w:pPr>
                  <w:proofErr w:type="spellStart"/>
                  <w:r w:rsidRPr="00461C0B">
                    <w:rPr>
                      <w:sz w:val="20"/>
                      <w:szCs w:val="20"/>
                    </w:rPr>
                    <w:t>Fuelwood</w:t>
                  </w:r>
                  <w:proofErr w:type="gramStart"/>
                  <w:r w:rsidRPr="00461C0B">
                    <w:rPr>
                      <w:sz w:val="20"/>
                      <w:szCs w:val="20"/>
                    </w:rPr>
                    <w:t>,Construction</w:t>
                  </w:r>
                  <w:proofErr w:type="spellEnd"/>
                  <w:proofErr w:type="gramEnd"/>
                  <w:r w:rsidRPr="00461C0B">
                    <w:rPr>
                      <w:sz w:val="20"/>
                      <w:szCs w:val="20"/>
                    </w:rPr>
                    <w:t xml:space="preserve"> material, Wood Chip and pulp production, Charcoal, Animal fodder, Harvesting has been going on for centuries but it is no longer sustainable</w:t>
                  </w:r>
                </w:p>
                <w:p w:rsidR="00461C0B" w:rsidRPr="00461C0B" w:rsidRDefault="00461C0B" w:rsidP="00461C0B">
                  <w:pPr>
                    <w:rPr>
                      <w:sz w:val="20"/>
                      <w:szCs w:val="20"/>
                    </w:rPr>
                  </w:pPr>
                  <w:r w:rsidRPr="00461C0B">
                    <w:rPr>
                      <w:b/>
                      <w:sz w:val="20"/>
                      <w:szCs w:val="20"/>
                    </w:rPr>
                    <w:t xml:space="preserve">Over Fishing: </w:t>
                  </w:r>
                  <w:r w:rsidRPr="00461C0B">
                    <w:rPr>
                      <w:sz w:val="20"/>
                      <w:szCs w:val="20"/>
                    </w:rPr>
                    <w:t xml:space="preserve">Unregulated fishing is depleting fish stocks. As stocks of one become uneconomic to exploit people are simply turning to another. </w:t>
                  </w:r>
                  <w:proofErr w:type="gramStart"/>
                  <w:r w:rsidRPr="00461C0B">
                    <w:rPr>
                      <w:sz w:val="20"/>
                      <w:szCs w:val="20"/>
                    </w:rPr>
                    <w:t>Decline in biodiversity, loss of income and jobs.</w:t>
                  </w:r>
                  <w:proofErr w:type="gramEnd"/>
                  <w:r w:rsidRPr="00461C0B">
                    <w:rPr>
                      <w:sz w:val="20"/>
                      <w:szCs w:val="20"/>
                    </w:rPr>
                    <w:t xml:space="preserve"> Over fishing alters the food chain and webs and mangroves communities can be altered as a result</w:t>
                  </w:r>
                </w:p>
                <w:p w:rsidR="00461C0B" w:rsidRDefault="00461C0B" w:rsidP="00461C0B">
                  <w:pPr>
                    <w:rPr>
                      <w:sz w:val="20"/>
                      <w:szCs w:val="20"/>
                    </w:rPr>
                  </w:pPr>
                  <w:r w:rsidRPr="00461C0B">
                    <w:rPr>
                      <w:b/>
                      <w:sz w:val="20"/>
                      <w:szCs w:val="20"/>
                    </w:rPr>
                    <w:t xml:space="preserve">Climate Change: </w:t>
                  </w:r>
                  <w:r w:rsidRPr="00461C0B">
                    <w:rPr>
                      <w:sz w:val="20"/>
                      <w:szCs w:val="20"/>
                    </w:rPr>
                    <w:t>Climate change threatens mangroves due to melting ice caps and rising sea levels which drown</w:t>
                  </w:r>
                </w:p>
                <w:p w:rsidR="00C068A5" w:rsidRDefault="00C068A5" w:rsidP="00461C0B">
                  <w:pPr>
                    <w:rPr>
                      <w:sz w:val="20"/>
                      <w:szCs w:val="20"/>
                    </w:rPr>
                  </w:pPr>
                </w:p>
                <w:p w:rsidR="00C068A5" w:rsidRPr="005F69C0" w:rsidRDefault="00C068A5" w:rsidP="00C06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color w:val="000000"/>
                      <w:szCs w:val="22"/>
                    </w:rPr>
                  </w:pPr>
                  <w:r w:rsidRPr="005F69C0">
                    <w:rPr>
                      <w:rFonts w:ascii="Times" w:hAnsi="Times" w:cs="Times"/>
                      <w:b/>
                      <w:color w:val="000000"/>
                      <w:szCs w:val="22"/>
                    </w:rPr>
                    <w:t xml:space="preserve">This is not a definitive case study fact sheet. You are encouraged to </w:t>
                  </w:r>
                  <w:r w:rsidR="00FA412A">
                    <w:rPr>
                      <w:rFonts w:ascii="Times" w:hAnsi="Times" w:cs="Times"/>
                      <w:b/>
                      <w:color w:val="000000"/>
                      <w:szCs w:val="22"/>
                    </w:rPr>
                    <w:t xml:space="preserve">add </w:t>
                  </w:r>
                  <w:r w:rsidRPr="005F69C0">
                    <w:rPr>
                      <w:rFonts w:ascii="Times" w:hAnsi="Times" w:cs="Times"/>
                      <w:b/>
                      <w:color w:val="000000"/>
                      <w:szCs w:val="22"/>
                    </w:rPr>
                    <w:t>further your detail</w:t>
                  </w:r>
                </w:p>
                <w:p w:rsidR="00C068A5" w:rsidRPr="00461C0B" w:rsidRDefault="00C068A5" w:rsidP="00461C0B">
                  <w:pPr>
                    <w:rPr>
                      <w:b/>
                      <w:sz w:val="20"/>
                      <w:szCs w:val="20"/>
                    </w:rPr>
                  </w:pPr>
                </w:p>
                <w:p w:rsidR="00461C0B" w:rsidRPr="00327D87" w:rsidRDefault="00461C0B" w:rsidP="00461C0B">
                  <w:pPr>
                    <w:rPr>
                      <w:b/>
                    </w:rPr>
                  </w:pPr>
                </w:p>
                <w:p w:rsidR="00461C0B" w:rsidRPr="00327D87" w:rsidRDefault="00461C0B" w:rsidP="00461C0B">
                  <w:pPr>
                    <w:rPr>
                      <w:b/>
                    </w:rPr>
                  </w:pPr>
                </w:p>
                <w:p w:rsidR="00461C0B" w:rsidRPr="00327D87" w:rsidRDefault="00461C0B" w:rsidP="00461C0B">
                  <w:pPr>
                    <w:rPr>
                      <w:b/>
                    </w:rPr>
                  </w:pPr>
                </w:p>
                <w:p w:rsidR="00461C0B" w:rsidRPr="005F69C0" w:rsidRDefault="00461C0B" w:rsidP="00461C0B">
                  <w:pPr>
                    <w:rPr>
                      <w:b/>
                    </w:rPr>
                  </w:pPr>
                </w:p>
                <w:p w:rsidR="00461C0B" w:rsidRDefault="00461C0B" w:rsidP="00461C0B">
                  <w:pPr>
                    <w:rPr>
                      <w:b/>
                    </w:rPr>
                  </w:pPr>
                </w:p>
                <w:p w:rsidR="00461C0B" w:rsidRPr="001F1C5A" w:rsidRDefault="00461C0B" w:rsidP="00461C0B">
                  <w:pPr>
                    <w:rPr>
                      <w:b/>
                    </w:rPr>
                  </w:pPr>
                </w:p>
                <w:p w:rsidR="00461C0B" w:rsidRDefault="00461C0B" w:rsidP="00461C0B">
                  <w:pPr>
                    <w:rPr>
                      <w:b/>
                    </w:rPr>
                  </w:pPr>
                </w:p>
                <w:p w:rsidR="00461C0B" w:rsidRPr="001F1C5A" w:rsidRDefault="00461C0B" w:rsidP="00461C0B">
                  <w:pPr>
                    <w:rPr>
                      <w:b/>
                    </w:rPr>
                  </w:pPr>
                </w:p>
                <w:p w:rsidR="00461C0B" w:rsidRDefault="00461C0B" w:rsidP="00461C0B"/>
              </w:txbxContent>
            </v:textbox>
            <w10:wrap type="tight"/>
          </v:shape>
        </w:pict>
      </w:r>
    </w:p>
    <w:p w:rsidR="00461C0B" w:rsidRDefault="00461C0B"/>
    <w:p w:rsidR="00461C0B" w:rsidRDefault="00461C0B"/>
    <w:p w:rsidR="00461C0B" w:rsidRDefault="00461C0B"/>
    <w:p w:rsidR="00461C0B" w:rsidRDefault="00461C0B"/>
    <w:p w:rsidR="00461C0B" w:rsidRDefault="00461C0B"/>
    <w:p w:rsidR="00461C0B" w:rsidRDefault="00461C0B"/>
    <w:p w:rsidR="00461C0B" w:rsidRDefault="00461C0B"/>
    <w:p w:rsidR="00461C0B" w:rsidRDefault="00461C0B"/>
    <w:p w:rsidR="00461C0B" w:rsidRDefault="00461C0B"/>
    <w:p w:rsidR="00461C0B" w:rsidRDefault="00461C0B"/>
    <w:p w:rsidR="00461C0B" w:rsidRDefault="00461C0B"/>
    <w:p w:rsidR="00461C0B" w:rsidRDefault="00461C0B"/>
    <w:p w:rsidR="00461C0B" w:rsidRDefault="00461C0B"/>
    <w:p w:rsidR="00461C0B" w:rsidRDefault="00461C0B"/>
    <w:p w:rsidR="00461C0B" w:rsidRDefault="00461C0B"/>
    <w:p w:rsidR="00461C0B" w:rsidRDefault="00461C0B"/>
    <w:p w:rsidR="00461C0B" w:rsidRDefault="00461C0B"/>
    <w:p w:rsidR="00461C0B" w:rsidRDefault="00461C0B"/>
    <w:p w:rsidR="00461C0B" w:rsidRDefault="00461C0B"/>
    <w:p w:rsidR="00461C0B" w:rsidRDefault="00461C0B"/>
    <w:p w:rsidR="00461C0B" w:rsidRDefault="00461C0B"/>
    <w:p w:rsidR="00461C0B" w:rsidRDefault="00461C0B"/>
    <w:p w:rsidR="00461C0B" w:rsidRDefault="00461C0B"/>
    <w:p w:rsidR="00461C0B" w:rsidRDefault="00683F4D">
      <w:r>
        <w:rPr>
          <w:noProof/>
          <w:lang w:val="en-GB" w:eastAsia="en-GB"/>
        </w:rPr>
        <w:pict>
          <v:shape id="_x0000_s1030" type="#_x0000_t202" style="position:absolute;margin-left:-37.5pt;margin-top:-12.6pt;width:487.65pt;height:552pt;z-index:251660288">
            <v:textbox>
              <w:txbxContent>
                <w:p w:rsidR="00461C0B" w:rsidRPr="00C068A5" w:rsidRDefault="00461C0B">
                  <w:pPr>
                    <w:rPr>
                      <w:b/>
                      <w:sz w:val="28"/>
                      <w:szCs w:val="28"/>
                    </w:rPr>
                  </w:pPr>
                  <w:r w:rsidRPr="00C068A5">
                    <w:rPr>
                      <w:b/>
                      <w:sz w:val="28"/>
                      <w:szCs w:val="28"/>
                    </w:rPr>
                    <w:t xml:space="preserve">The </w:t>
                  </w:r>
                  <w:proofErr w:type="spellStart"/>
                  <w:r w:rsidRPr="00C068A5">
                    <w:rPr>
                      <w:b/>
                      <w:sz w:val="28"/>
                      <w:szCs w:val="28"/>
                    </w:rPr>
                    <w:t>Daintree</w:t>
                  </w:r>
                  <w:proofErr w:type="spellEnd"/>
                  <w:r w:rsidRPr="00C068A5">
                    <w:rPr>
                      <w:b/>
                      <w:sz w:val="28"/>
                      <w:szCs w:val="28"/>
                    </w:rPr>
                    <w:t xml:space="preserve"> Coast: a coastline under pressure</w:t>
                  </w:r>
                </w:p>
                <w:p w:rsidR="00C068A5" w:rsidRDefault="00C068A5">
                  <w:pPr>
                    <w:rPr>
                      <w:b/>
                      <w:sz w:val="20"/>
                      <w:szCs w:val="20"/>
                      <w:u w:val="single"/>
                    </w:rPr>
                  </w:pPr>
                </w:p>
                <w:p w:rsidR="00461C0B" w:rsidRPr="00461C0B" w:rsidRDefault="00461C0B">
                  <w:pPr>
                    <w:rPr>
                      <w:sz w:val="20"/>
                      <w:szCs w:val="20"/>
                    </w:rPr>
                  </w:pPr>
                  <w:r w:rsidRPr="005B695A">
                    <w:rPr>
                      <w:b/>
                      <w:sz w:val="20"/>
                      <w:szCs w:val="20"/>
                      <w:u w:val="single"/>
                    </w:rPr>
                    <w:t>Location:</w:t>
                  </w:r>
                  <w:r w:rsidRPr="00461C0B">
                    <w:rPr>
                      <w:sz w:val="20"/>
                      <w:szCs w:val="20"/>
                    </w:rPr>
                    <w:t xml:space="preserve"> The </w:t>
                  </w:r>
                  <w:proofErr w:type="spellStart"/>
                  <w:r w:rsidRPr="00461C0B">
                    <w:rPr>
                      <w:sz w:val="20"/>
                      <w:szCs w:val="20"/>
                    </w:rPr>
                    <w:t>Daintree</w:t>
                  </w:r>
                  <w:proofErr w:type="spellEnd"/>
                  <w:r w:rsidRPr="00461C0B">
                    <w:rPr>
                      <w:sz w:val="20"/>
                      <w:szCs w:val="20"/>
                    </w:rPr>
                    <w:t xml:space="preserve"> coast is located in North -</w:t>
                  </w:r>
                  <w:proofErr w:type="gramStart"/>
                  <w:r w:rsidRPr="00461C0B">
                    <w:rPr>
                      <w:sz w:val="20"/>
                      <w:szCs w:val="20"/>
                    </w:rPr>
                    <w:t>east  Queensland</w:t>
                  </w:r>
                  <w:proofErr w:type="gramEnd"/>
                  <w:r w:rsidRPr="00461C0B">
                    <w:rPr>
                      <w:sz w:val="20"/>
                      <w:szCs w:val="20"/>
                    </w:rPr>
                    <w:t xml:space="preserve"> in Australia</w:t>
                  </w:r>
                </w:p>
                <w:p w:rsidR="00461C0B" w:rsidRPr="00461C0B" w:rsidRDefault="005B695A" w:rsidP="00461C0B">
                  <w:pPr>
                    <w:rPr>
                      <w:b/>
                      <w:sz w:val="20"/>
                      <w:szCs w:val="20"/>
                      <w:u w:val="single"/>
                    </w:rPr>
                  </w:pPr>
                  <w:r>
                    <w:rPr>
                      <w:b/>
                      <w:sz w:val="20"/>
                      <w:szCs w:val="20"/>
                      <w:u w:val="single"/>
                    </w:rPr>
                    <w:t>Tourism</w:t>
                  </w:r>
                </w:p>
                <w:p w:rsidR="00461C0B" w:rsidRPr="00461C0B" w:rsidRDefault="00461C0B" w:rsidP="00461C0B">
                  <w:pPr>
                    <w:rPr>
                      <w:sz w:val="20"/>
                      <w:szCs w:val="20"/>
                    </w:rPr>
                  </w:pPr>
                  <w:r w:rsidRPr="00461C0B">
                    <w:rPr>
                      <w:sz w:val="20"/>
                      <w:szCs w:val="20"/>
                    </w:rPr>
                    <w:t xml:space="preserve">Until recently, the tourist market in northern Queensland was quite specialized, and appealed only to a few. Although Cairns </w:t>
                  </w:r>
                  <w:proofErr w:type="gramStart"/>
                  <w:r w:rsidRPr="00461C0B">
                    <w:rPr>
                      <w:sz w:val="20"/>
                      <w:szCs w:val="20"/>
                    </w:rPr>
                    <w:t>has</w:t>
                  </w:r>
                  <w:proofErr w:type="gramEnd"/>
                  <w:r w:rsidRPr="00461C0B">
                    <w:rPr>
                      <w:sz w:val="20"/>
                      <w:szCs w:val="20"/>
                    </w:rPr>
                    <w:t xml:space="preserve"> several large resort-style hotels, most tourist investment further north was limited. Most tourists have been back packers, or travelers who have taken a year out from university or employment. They tended to be attracted to the area, as it remained relatively unaffected by mass development. </w:t>
                  </w:r>
                </w:p>
                <w:p w:rsidR="00461C0B" w:rsidRPr="00461C0B" w:rsidRDefault="00461C0B" w:rsidP="00461C0B">
                  <w:pPr>
                    <w:rPr>
                      <w:sz w:val="20"/>
                      <w:szCs w:val="20"/>
                    </w:rPr>
                  </w:pPr>
                  <w:r w:rsidRPr="00461C0B">
                    <w:rPr>
                      <w:sz w:val="20"/>
                      <w:szCs w:val="20"/>
                    </w:rPr>
                    <w:t>Now investment is changing.</w:t>
                  </w:r>
                </w:p>
                <w:p w:rsidR="00461C0B" w:rsidRPr="00461C0B" w:rsidRDefault="00461C0B" w:rsidP="00461C0B">
                  <w:pPr>
                    <w:pStyle w:val="ListParagraph"/>
                    <w:numPr>
                      <w:ilvl w:val="0"/>
                      <w:numId w:val="2"/>
                    </w:numPr>
                    <w:rPr>
                      <w:sz w:val="20"/>
                      <w:szCs w:val="20"/>
                    </w:rPr>
                  </w:pPr>
                  <w:r w:rsidRPr="00461C0B">
                    <w:rPr>
                      <w:sz w:val="20"/>
                      <w:szCs w:val="20"/>
                    </w:rPr>
                    <w:t>Japanese investment here has resulted in several golf courses.</w:t>
                  </w:r>
                </w:p>
                <w:p w:rsidR="00461C0B" w:rsidRPr="00461C0B" w:rsidRDefault="00461C0B" w:rsidP="00461C0B">
                  <w:pPr>
                    <w:pStyle w:val="ListParagraph"/>
                    <w:numPr>
                      <w:ilvl w:val="0"/>
                      <w:numId w:val="2"/>
                    </w:numPr>
                    <w:rPr>
                      <w:sz w:val="20"/>
                      <w:szCs w:val="20"/>
                    </w:rPr>
                  </w:pPr>
                  <w:r w:rsidRPr="00461C0B">
                    <w:rPr>
                      <w:sz w:val="20"/>
                      <w:szCs w:val="20"/>
                    </w:rPr>
                    <w:t>The Sheraton and Radisson international hotel chains have developed large resorts in Port Douglas.</w:t>
                  </w:r>
                </w:p>
                <w:p w:rsidR="00461C0B" w:rsidRPr="00461C0B" w:rsidRDefault="00461C0B" w:rsidP="00461C0B">
                  <w:pPr>
                    <w:pStyle w:val="ListParagraph"/>
                    <w:numPr>
                      <w:ilvl w:val="0"/>
                      <w:numId w:val="2"/>
                    </w:numPr>
                    <w:rPr>
                      <w:sz w:val="20"/>
                      <w:szCs w:val="20"/>
                    </w:rPr>
                  </w:pPr>
                  <w:r w:rsidRPr="00461C0B">
                    <w:rPr>
                      <w:sz w:val="20"/>
                      <w:szCs w:val="20"/>
                    </w:rPr>
                    <w:t>A number of Hollywood films have been made here, helping to publicize the area to a more ‘up market’ clientele.</w:t>
                  </w:r>
                </w:p>
                <w:p w:rsidR="00461C0B" w:rsidRPr="00461C0B" w:rsidRDefault="00461C0B" w:rsidP="00461C0B">
                  <w:pPr>
                    <w:rPr>
                      <w:b/>
                      <w:sz w:val="20"/>
                      <w:szCs w:val="20"/>
                      <w:u w:val="single"/>
                    </w:rPr>
                  </w:pPr>
                  <w:r w:rsidRPr="00461C0B">
                    <w:rPr>
                      <w:b/>
                      <w:sz w:val="20"/>
                      <w:szCs w:val="20"/>
                      <w:u w:val="single"/>
                    </w:rPr>
                    <w:t>Growth and change in Port Douglas</w:t>
                  </w:r>
                </w:p>
                <w:p w:rsidR="00461C0B" w:rsidRPr="00461C0B" w:rsidRDefault="00461C0B" w:rsidP="00461C0B">
                  <w:pPr>
                    <w:rPr>
                      <w:sz w:val="20"/>
                      <w:szCs w:val="20"/>
                    </w:rPr>
                  </w:pPr>
                  <w:r w:rsidRPr="00461C0B">
                    <w:rPr>
                      <w:sz w:val="20"/>
                      <w:szCs w:val="20"/>
                    </w:rPr>
                    <w:t>Although the population of Port Douglas is only 3000, it is rising rapidly, and expanding as more accommodation is developed for tourists. The number of apartments and hotels has also led to other developments.</w:t>
                  </w:r>
                </w:p>
                <w:p w:rsidR="00461C0B" w:rsidRPr="00461C0B" w:rsidRDefault="00461C0B" w:rsidP="00461C0B">
                  <w:pPr>
                    <w:pStyle w:val="ListParagraph"/>
                    <w:numPr>
                      <w:ilvl w:val="0"/>
                      <w:numId w:val="3"/>
                    </w:numPr>
                    <w:rPr>
                      <w:sz w:val="20"/>
                      <w:szCs w:val="20"/>
                    </w:rPr>
                  </w:pPr>
                  <w:r w:rsidRPr="00461C0B">
                    <w:rPr>
                      <w:sz w:val="20"/>
                      <w:szCs w:val="20"/>
                    </w:rPr>
                    <w:t>A large supermarket built in the village centre, has changed the way people shop and small local shops have suffered.</w:t>
                  </w:r>
                </w:p>
                <w:p w:rsidR="00461C0B" w:rsidRPr="00461C0B" w:rsidRDefault="00461C0B" w:rsidP="00461C0B">
                  <w:pPr>
                    <w:pStyle w:val="ListParagraph"/>
                    <w:numPr>
                      <w:ilvl w:val="0"/>
                      <w:numId w:val="3"/>
                    </w:numPr>
                    <w:rPr>
                      <w:sz w:val="20"/>
                      <w:szCs w:val="20"/>
                    </w:rPr>
                  </w:pPr>
                  <w:r w:rsidRPr="00461C0B">
                    <w:rPr>
                      <w:sz w:val="20"/>
                      <w:szCs w:val="20"/>
                    </w:rPr>
                    <w:t>McDonalds built.</w:t>
                  </w:r>
                </w:p>
                <w:p w:rsidR="00461C0B" w:rsidRPr="00461C0B" w:rsidRDefault="00461C0B" w:rsidP="00461C0B">
                  <w:pPr>
                    <w:pStyle w:val="ListParagraph"/>
                    <w:numPr>
                      <w:ilvl w:val="0"/>
                      <w:numId w:val="3"/>
                    </w:numPr>
                    <w:rPr>
                      <w:sz w:val="20"/>
                      <w:szCs w:val="20"/>
                    </w:rPr>
                  </w:pPr>
                  <w:r w:rsidRPr="00461C0B">
                    <w:rPr>
                      <w:sz w:val="20"/>
                      <w:szCs w:val="20"/>
                    </w:rPr>
                    <w:t>A property boom has led to rises in house prices, which is affecting local people.</w:t>
                  </w:r>
                </w:p>
                <w:p w:rsidR="00461C0B" w:rsidRPr="00461C0B" w:rsidRDefault="00461C0B" w:rsidP="00461C0B">
                  <w:pPr>
                    <w:rPr>
                      <w:b/>
                      <w:sz w:val="20"/>
                      <w:szCs w:val="20"/>
                      <w:u w:val="single"/>
                    </w:rPr>
                  </w:pPr>
                  <w:r w:rsidRPr="00461C0B">
                    <w:rPr>
                      <w:b/>
                      <w:sz w:val="20"/>
                      <w:szCs w:val="20"/>
                      <w:u w:val="single"/>
                    </w:rPr>
                    <w:t>Environmental Groups</w:t>
                  </w:r>
                </w:p>
                <w:p w:rsidR="00461C0B" w:rsidRPr="00461C0B" w:rsidRDefault="00461C0B" w:rsidP="00461C0B">
                  <w:pPr>
                    <w:rPr>
                      <w:sz w:val="20"/>
                      <w:szCs w:val="20"/>
                    </w:rPr>
                  </w:pPr>
                  <w:r w:rsidRPr="00461C0B">
                    <w:rPr>
                      <w:sz w:val="20"/>
                      <w:szCs w:val="20"/>
                    </w:rPr>
                    <w:t xml:space="preserve">They are concerned, as they want to protect the ‘special’ nature of the </w:t>
                  </w:r>
                  <w:proofErr w:type="spellStart"/>
                  <w:r w:rsidRPr="00461C0B">
                    <w:rPr>
                      <w:sz w:val="20"/>
                      <w:szCs w:val="20"/>
                    </w:rPr>
                    <w:t>Daintree</w:t>
                  </w:r>
                  <w:proofErr w:type="spellEnd"/>
                  <w:r w:rsidRPr="00461C0B">
                    <w:rPr>
                      <w:sz w:val="20"/>
                      <w:szCs w:val="20"/>
                    </w:rPr>
                    <w:t xml:space="preserve">. Several protests have taken place against the development, as they feel it will take over the coast. They believe that the coast is fragile and needs protection. A protest took place in the late 80s about the extension of a road northwards through the </w:t>
                  </w:r>
                  <w:proofErr w:type="spellStart"/>
                  <w:r w:rsidRPr="00461C0B">
                    <w:rPr>
                      <w:sz w:val="20"/>
                      <w:szCs w:val="20"/>
                    </w:rPr>
                    <w:t>Daintree</w:t>
                  </w:r>
                  <w:proofErr w:type="spellEnd"/>
                  <w:r w:rsidRPr="00461C0B">
                    <w:rPr>
                      <w:sz w:val="20"/>
                      <w:szCs w:val="20"/>
                    </w:rPr>
                    <w:t>; protestors felt it would bring unwelcome change to the coast and rainforest environment.</w:t>
                  </w:r>
                </w:p>
                <w:p w:rsidR="00461C0B" w:rsidRPr="00461C0B" w:rsidRDefault="00461C0B" w:rsidP="00461C0B">
                  <w:pPr>
                    <w:rPr>
                      <w:b/>
                      <w:sz w:val="20"/>
                      <w:szCs w:val="20"/>
                      <w:u w:val="single"/>
                    </w:rPr>
                  </w:pPr>
                  <w:r w:rsidRPr="00461C0B">
                    <w:rPr>
                      <w:b/>
                      <w:sz w:val="20"/>
                      <w:szCs w:val="20"/>
                      <w:u w:val="single"/>
                    </w:rPr>
                    <w:t>Farming</w:t>
                  </w:r>
                </w:p>
                <w:p w:rsidR="00461C0B" w:rsidRPr="00461C0B" w:rsidRDefault="00461C0B" w:rsidP="00461C0B">
                  <w:pPr>
                    <w:rPr>
                      <w:sz w:val="20"/>
                      <w:szCs w:val="20"/>
                    </w:rPr>
                  </w:pPr>
                  <w:r w:rsidRPr="00461C0B">
                    <w:rPr>
                      <w:sz w:val="20"/>
                      <w:szCs w:val="20"/>
                    </w:rPr>
                    <w:t>This has been the main economic activity along this coastal region for over 100 years. Although the sugar cane industry has been hit by falling world demand for sugar, it still occupies large estates consisting of huge fields of cane. In addition, the climate is ideal for growing a range of tropical fruit, and mangoes, pineapples and banana plantations are common; They crops support the other industries, such as the sugar mill at Mossman.</w:t>
                  </w:r>
                </w:p>
                <w:p w:rsidR="00461C0B" w:rsidRPr="00461C0B" w:rsidRDefault="00461C0B" w:rsidP="00461C0B">
                  <w:pPr>
                    <w:rPr>
                      <w:b/>
                      <w:sz w:val="20"/>
                      <w:szCs w:val="20"/>
                      <w:u w:val="single"/>
                    </w:rPr>
                  </w:pPr>
                  <w:r w:rsidRPr="00461C0B">
                    <w:rPr>
                      <w:b/>
                      <w:sz w:val="20"/>
                      <w:szCs w:val="20"/>
                      <w:u w:val="single"/>
                    </w:rPr>
                    <w:t>Timber</w:t>
                  </w:r>
                </w:p>
                <w:p w:rsidR="00461C0B" w:rsidRPr="00461C0B" w:rsidRDefault="00461C0B" w:rsidP="00461C0B">
                  <w:pPr>
                    <w:rPr>
                      <w:sz w:val="20"/>
                      <w:szCs w:val="20"/>
                    </w:rPr>
                  </w:pPr>
                  <w:r w:rsidRPr="00461C0B">
                    <w:rPr>
                      <w:sz w:val="20"/>
                      <w:szCs w:val="20"/>
                    </w:rPr>
                    <w:t>The timber industry would dearly love to cut the timer in the forests. They argue that less than one fifth of rainforest in Queensland is used for timber and that there is still plenty to cut. In the past, rainforest has been cut to make way for sugar-cane farms. The timber companies say nobody complained then. They support those who want to build and extend the road. They say that environmentalists who want to protect the forest are depriving people in Queensland of jobs.</w:t>
                  </w:r>
                </w:p>
                <w:p w:rsidR="00461C0B" w:rsidRPr="00461C0B" w:rsidRDefault="00461C0B" w:rsidP="00461C0B">
                  <w:pPr>
                    <w:rPr>
                      <w:b/>
                      <w:sz w:val="20"/>
                      <w:szCs w:val="20"/>
                      <w:u w:val="single"/>
                    </w:rPr>
                  </w:pPr>
                  <w:r w:rsidRPr="00461C0B">
                    <w:rPr>
                      <w:b/>
                      <w:sz w:val="20"/>
                      <w:szCs w:val="20"/>
                      <w:u w:val="single"/>
                    </w:rPr>
                    <w:t>Home-based industries</w:t>
                  </w:r>
                </w:p>
                <w:p w:rsidR="00461C0B" w:rsidRDefault="00461C0B" w:rsidP="00461C0B">
                  <w:pPr>
                    <w:rPr>
                      <w:sz w:val="20"/>
                      <w:szCs w:val="20"/>
                    </w:rPr>
                  </w:pPr>
                  <w:r w:rsidRPr="00461C0B">
                    <w:rPr>
                      <w:sz w:val="20"/>
                      <w:szCs w:val="20"/>
                    </w:rPr>
                    <w:t xml:space="preserve">As well as large employers, such as the sugar cane factory, the </w:t>
                  </w:r>
                  <w:proofErr w:type="spellStart"/>
                  <w:r w:rsidRPr="00461C0B">
                    <w:rPr>
                      <w:sz w:val="20"/>
                      <w:szCs w:val="20"/>
                    </w:rPr>
                    <w:t>Daintree</w:t>
                  </w:r>
                  <w:proofErr w:type="spellEnd"/>
                  <w:r w:rsidRPr="00461C0B">
                    <w:rPr>
                      <w:sz w:val="20"/>
                      <w:szCs w:val="20"/>
                    </w:rPr>
                    <w:t xml:space="preserve"> has attracted many small, home industries, run by people who were originally attracted to the Wilderness quality of the </w:t>
                  </w:r>
                  <w:proofErr w:type="spellStart"/>
                  <w:r w:rsidRPr="00461C0B">
                    <w:rPr>
                      <w:sz w:val="20"/>
                      <w:szCs w:val="20"/>
                    </w:rPr>
                    <w:t>Daintree</w:t>
                  </w:r>
                  <w:proofErr w:type="spellEnd"/>
                  <w:r w:rsidRPr="00461C0B">
                    <w:rPr>
                      <w:sz w:val="20"/>
                      <w:szCs w:val="20"/>
                    </w:rPr>
                    <w:t>. Many ‘alternative’ lifestyles have developed here with industries such as organic farming and pottery – making.</w:t>
                  </w:r>
                </w:p>
                <w:p w:rsidR="005B695A" w:rsidRDefault="005B695A" w:rsidP="00461C0B">
                  <w:pPr>
                    <w:rPr>
                      <w:b/>
                      <w:sz w:val="20"/>
                      <w:szCs w:val="20"/>
                      <w:u w:val="single"/>
                    </w:rPr>
                  </w:pPr>
                  <w:r w:rsidRPr="005B695A">
                    <w:rPr>
                      <w:b/>
                      <w:sz w:val="20"/>
                      <w:szCs w:val="20"/>
                      <w:u w:val="single"/>
                    </w:rPr>
                    <w:t>Chal</w:t>
                  </w:r>
                  <w:r>
                    <w:rPr>
                      <w:b/>
                      <w:sz w:val="20"/>
                      <w:szCs w:val="20"/>
                      <w:u w:val="single"/>
                    </w:rPr>
                    <w:t>l</w:t>
                  </w:r>
                  <w:r w:rsidRPr="005B695A">
                    <w:rPr>
                      <w:b/>
                      <w:sz w:val="20"/>
                      <w:szCs w:val="20"/>
                      <w:u w:val="single"/>
                    </w:rPr>
                    <w:t>enges:</w:t>
                  </w:r>
                </w:p>
                <w:p w:rsidR="005B695A" w:rsidRDefault="005B695A" w:rsidP="00461C0B">
                  <w:pPr>
                    <w:rPr>
                      <w:b/>
                      <w:sz w:val="20"/>
                      <w:szCs w:val="20"/>
                      <w:u w:val="single"/>
                    </w:rPr>
                  </w:pPr>
                  <w:r w:rsidRPr="005B695A">
                    <w:rPr>
                      <w:b/>
                      <w:sz w:val="20"/>
                      <w:szCs w:val="20"/>
                      <w:u w:val="single"/>
                    </w:rPr>
                    <w:t>See your case study sheet in your files.</w:t>
                  </w:r>
                </w:p>
                <w:p w:rsidR="00C068A5" w:rsidRDefault="00C068A5" w:rsidP="00461C0B">
                  <w:pPr>
                    <w:rPr>
                      <w:b/>
                      <w:sz w:val="20"/>
                      <w:szCs w:val="20"/>
                      <w:u w:val="single"/>
                    </w:rPr>
                  </w:pPr>
                </w:p>
                <w:p w:rsidR="00C068A5" w:rsidRPr="005F69C0" w:rsidRDefault="00C068A5" w:rsidP="00C06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color w:val="000000"/>
                      <w:szCs w:val="22"/>
                    </w:rPr>
                  </w:pPr>
                  <w:r w:rsidRPr="005F69C0">
                    <w:rPr>
                      <w:rFonts w:ascii="Times" w:hAnsi="Times" w:cs="Times"/>
                      <w:b/>
                      <w:color w:val="000000"/>
                      <w:szCs w:val="22"/>
                    </w:rPr>
                    <w:t xml:space="preserve">This is not a definitive case study fact sheet. You are encouraged to </w:t>
                  </w:r>
                  <w:r w:rsidR="00FA412A">
                    <w:rPr>
                      <w:rFonts w:ascii="Times" w:hAnsi="Times" w:cs="Times"/>
                      <w:b/>
                      <w:color w:val="000000"/>
                      <w:szCs w:val="22"/>
                    </w:rPr>
                    <w:t xml:space="preserve">add </w:t>
                  </w:r>
                  <w:r w:rsidRPr="005F69C0">
                    <w:rPr>
                      <w:rFonts w:ascii="Times" w:hAnsi="Times" w:cs="Times"/>
                      <w:b/>
                      <w:color w:val="000000"/>
                      <w:szCs w:val="22"/>
                    </w:rPr>
                    <w:t>further your detail</w:t>
                  </w:r>
                </w:p>
                <w:p w:rsidR="00C068A5" w:rsidRPr="005B695A" w:rsidRDefault="00C068A5" w:rsidP="00461C0B">
                  <w:pPr>
                    <w:rPr>
                      <w:b/>
                      <w:sz w:val="20"/>
                      <w:szCs w:val="20"/>
                      <w:u w:val="single"/>
                    </w:rPr>
                  </w:pPr>
                </w:p>
                <w:p w:rsidR="00461C0B" w:rsidRPr="00461C0B" w:rsidRDefault="00461C0B">
                  <w:pPr>
                    <w:rPr>
                      <w:b/>
                    </w:rPr>
                  </w:pPr>
                </w:p>
              </w:txbxContent>
            </v:textbox>
          </v:shape>
        </w:pict>
      </w:r>
    </w:p>
    <w:p w:rsidR="00461C0B" w:rsidRDefault="00461C0B"/>
    <w:p w:rsidR="00461C0B" w:rsidRDefault="00461C0B"/>
    <w:p w:rsidR="00461C0B" w:rsidRDefault="00461C0B"/>
    <w:p w:rsidR="00461C0B" w:rsidRDefault="00461C0B"/>
    <w:p w:rsidR="00461C0B" w:rsidRDefault="00461C0B"/>
    <w:p w:rsidR="00461C0B" w:rsidRDefault="00461C0B"/>
    <w:p w:rsidR="00461C0B" w:rsidRDefault="00461C0B"/>
    <w:p w:rsidR="00461C0B" w:rsidRDefault="00461C0B"/>
    <w:p w:rsidR="00461C0B" w:rsidRDefault="00461C0B"/>
    <w:p w:rsidR="00461C0B" w:rsidRDefault="00461C0B"/>
    <w:p w:rsidR="00461C0B" w:rsidRDefault="00461C0B"/>
    <w:p w:rsidR="00461C0B" w:rsidRDefault="00461C0B"/>
    <w:p w:rsidR="00461C0B" w:rsidRDefault="00461C0B"/>
    <w:p w:rsidR="00461C0B" w:rsidRDefault="00461C0B"/>
    <w:p w:rsidR="00461C0B" w:rsidRDefault="00461C0B"/>
    <w:p w:rsidR="00461C0B" w:rsidRDefault="00461C0B"/>
    <w:p w:rsidR="00461C0B" w:rsidRDefault="00461C0B"/>
    <w:p w:rsidR="00461C0B" w:rsidRDefault="00461C0B"/>
    <w:p w:rsidR="00461C0B" w:rsidRDefault="00461C0B"/>
    <w:p w:rsidR="00461C0B" w:rsidRDefault="00461C0B"/>
    <w:p w:rsidR="00461C0B" w:rsidRDefault="00461C0B"/>
    <w:p w:rsidR="00461C0B" w:rsidRDefault="00461C0B"/>
    <w:p w:rsidR="00461C0B" w:rsidRDefault="00461C0B"/>
    <w:p w:rsidR="00461C0B" w:rsidRDefault="00461C0B"/>
    <w:p w:rsidR="00461C0B" w:rsidRDefault="00461C0B">
      <w:proofErr w:type="spellStart"/>
      <w:proofErr w:type="gramStart"/>
      <w:r>
        <w:t>uu</w:t>
      </w:r>
      <w:proofErr w:type="spellEnd"/>
      <w:proofErr w:type="gramEnd"/>
    </w:p>
    <w:p w:rsidR="00461C0B" w:rsidRDefault="00461C0B"/>
    <w:p w:rsidR="00461C0B" w:rsidRDefault="00461C0B"/>
    <w:p w:rsidR="001F1C5A" w:rsidRDefault="001F1C5A"/>
    <w:p w:rsidR="005B695A" w:rsidRDefault="005B695A"/>
    <w:p w:rsidR="005B695A" w:rsidRDefault="005B695A"/>
    <w:p w:rsidR="005B695A" w:rsidRDefault="005B695A"/>
    <w:p w:rsidR="005B695A" w:rsidRDefault="005B695A"/>
    <w:p w:rsidR="005B695A" w:rsidRDefault="005B695A"/>
    <w:p w:rsidR="005B695A" w:rsidRDefault="005B695A"/>
    <w:p w:rsidR="005B695A" w:rsidRDefault="005B695A"/>
    <w:p w:rsidR="005B695A" w:rsidRDefault="005B695A"/>
    <w:p w:rsidR="005B695A" w:rsidRDefault="005B695A"/>
    <w:p w:rsidR="005B695A" w:rsidRDefault="005B695A"/>
    <w:p w:rsidR="005B695A" w:rsidRDefault="005B695A"/>
    <w:p w:rsidR="005B695A" w:rsidRDefault="005B695A"/>
    <w:p w:rsidR="005B695A" w:rsidRDefault="005B695A"/>
    <w:p w:rsidR="005B695A" w:rsidRDefault="005B695A"/>
    <w:p w:rsidR="005B695A" w:rsidRDefault="005B695A"/>
    <w:p w:rsidR="005B695A" w:rsidRDefault="005B695A"/>
    <w:p w:rsidR="005B695A" w:rsidRDefault="005B695A"/>
    <w:p w:rsidR="005B695A" w:rsidRDefault="005B695A"/>
    <w:p w:rsidR="005B695A" w:rsidRDefault="005B695A"/>
    <w:p w:rsidR="005B695A" w:rsidRDefault="005B695A"/>
    <w:p w:rsidR="005B695A" w:rsidRDefault="005B695A"/>
    <w:p w:rsidR="005B695A" w:rsidRDefault="005B695A"/>
    <w:p w:rsidR="005B695A" w:rsidRDefault="005B695A"/>
    <w:p w:rsidR="005B695A" w:rsidRDefault="005B695A"/>
    <w:p w:rsidR="005B695A" w:rsidRDefault="00683F4D">
      <w:r>
        <w:rPr>
          <w:noProof/>
          <w:lang w:val="en-GB" w:eastAsia="en-GB"/>
        </w:rPr>
        <w:pict>
          <v:shape id="_x0000_s1031" type="#_x0000_t202" style="position:absolute;margin-left:-36.6pt;margin-top:10.45pt;width:504.75pt;height:744.55pt;z-index:251661312">
            <v:textbox>
              <w:txbxContent>
                <w:p w:rsidR="005B695A" w:rsidRPr="00C068A5" w:rsidRDefault="005B695A">
                  <w:pPr>
                    <w:rPr>
                      <w:b/>
                      <w:sz w:val="28"/>
                      <w:szCs w:val="28"/>
                    </w:rPr>
                  </w:pPr>
                  <w:r w:rsidRPr="00C068A5">
                    <w:rPr>
                      <w:b/>
                      <w:sz w:val="28"/>
                      <w:szCs w:val="28"/>
                    </w:rPr>
                    <w:t>Coastal Protection Case Study: Holderness Coast</w:t>
                  </w:r>
                </w:p>
                <w:p w:rsidR="005B695A" w:rsidRDefault="005B695A">
                  <w:pPr>
                    <w:rPr>
                      <w:b/>
                      <w:sz w:val="20"/>
                      <w:szCs w:val="20"/>
                    </w:rPr>
                  </w:pPr>
                </w:p>
                <w:p w:rsidR="005B695A" w:rsidRDefault="005B695A">
                  <w:pPr>
                    <w:rPr>
                      <w:rStyle w:val="style23"/>
                      <w:rFonts w:ascii="Arial" w:hAnsi="Arial" w:cs="Arial"/>
                    </w:rPr>
                  </w:pPr>
                  <w:r>
                    <w:rPr>
                      <w:b/>
                      <w:sz w:val="20"/>
                      <w:szCs w:val="20"/>
                    </w:rPr>
                    <w:t xml:space="preserve">Location: </w:t>
                  </w:r>
                  <w:r w:rsidRPr="005B695A">
                    <w:rPr>
                      <w:rStyle w:val="style23"/>
                      <w:rFonts w:cs="Arial"/>
                      <w:sz w:val="20"/>
                      <w:szCs w:val="20"/>
                    </w:rPr>
                    <w:t>The Holderness Coast is located on the east coast of England</w:t>
                  </w:r>
                  <w:r>
                    <w:rPr>
                      <w:rStyle w:val="style23"/>
                      <w:rFonts w:cs="Arial"/>
                      <w:sz w:val="20"/>
                      <w:szCs w:val="20"/>
                    </w:rPr>
                    <w:t xml:space="preserve"> and is the coastal margin with the North Sea</w:t>
                  </w:r>
                  <w:r w:rsidRPr="005B695A">
                    <w:rPr>
                      <w:rStyle w:val="style23"/>
                      <w:rFonts w:cs="Arial"/>
                      <w:sz w:val="20"/>
                      <w:szCs w:val="20"/>
                    </w:rPr>
                    <w:t xml:space="preserve">. It extends 61km from </w:t>
                  </w:r>
                  <w:proofErr w:type="spellStart"/>
                  <w:r w:rsidRPr="005B695A">
                    <w:rPr>
                      <w:rStyle w:val="style23"/>
                      <w:rFonts w:cs="Arial"/>
                      <w:sz w:val="20"/>
                      <w:szCs w:val="20"/>
                    </w:rPr>
                    <w:t>Flamborough</w:t>
                  </w:r>
                  <w:proofErr w:type="spellEnd"/>
                  <w:r w:rsidRPr="005B695A">
                    <w:rPr>
                      <w:rStyle w:val="style23"/>
                      <w:rFonts w:cs="Arial"/>
                      <w:sz w:val="20"/>
                      <w:szCs w:val="20"/>
                    </w:rPr>
                    <w:t xml:space="preserve"> in the north to Spurn Point in the south.</w:t>
                  </w:r>
                </w:p>
                <w:p w:rsidR="005B695A" w:rsidRDefault="005B695A" w:rsidP="005B695A">
                  <w:pPr>
                    <w:rPr>
                      <w:rFonts w:cs="Arial"/>
                      <w:sz w:val="20"/>
                      <w:szCs w:val="20"/>
                    </w:rPr>
                  </w:pPr>
                  <w:r w:rsidRPr="005B695A">
                    <w:rPr>
                      <w:rStyle w:val="style23"/>
                      <w:rFonts w:cs="Arial"/>
                      <w:b/>
                      <w:sz w:val="20"/>
                      <w:szCs w:val="20"/>
                    </w:rPr>
                    <w:t>Characteristics</w:t>
                  </w:r>
                  <w:proofErr w:type="gramStart"/>
                  <w:r w:rsidRPr="005B695A">
                    <w:rPr>
                      <w:rStyle w:val="style23"/>
                      <w:rFonts w:cs="Arial"/>
                      <w:b/>
                      <w:sz w:val="20"/>
                      <w:szCs w:val="20"/>
                    </w:rPr>
                    <w:t>:</w:t>
                  </w:r>
                  <w:r w:rsidRPr="005B695A">
                    <w:rPr>
                      <w:rFonts w:cs="Arial"/>
                      <w:sz w:val="20"/>
                      <w:szCs w:val="20"/>
                    </w:rPr>
                    <w:t>.</w:t>
                  </w:r>
                  <w:proofErr w:type="gramEnd"/>
                  <w:r w:rsidRPr="005B695A">
                    <w:rPr>
                      <w:rFonts w:cs="Arial"/>
                      <w:sz w:val="20"/>
                      <w:szCs w:val="20"/>
                    </w:rPr>
                    <w:t xml:space="preserve"> The Holderness Coast is a great case study to use when examining coastal processes and the features associated with them. The area contains 'text book' examples of coastal erosion and deposition. The exposed chalk of </w:t>
                  </w:r>
                  <w:hyperlink r:id="rId5" w:history="1">
                    <w:proofErr w:type="spellStart"/>
                    <w:r w:rsidRPr="005B695A">
                      <w:rPr>
                        <w:rStyle w:val="Hyperlink"/>
                        <w:rFonts w:cs="Arial"/>
                        <w:b/>
                        <w:sz w:val="20"/>
                        <w:szCs w:val="20"/>
                      </w:rPr>
                      <w:t>Flamborough</w:t>
                    </w:r>
                    <w:proofErr w:type="spellEnd"/>
                  </w:hyperlink>
                  <w:r w:rsidRPr="005B695A">
                    <w:rPr>
                      <w:rFonts w:cs="Arial"/>
                      <w:sz w:val="20"/>
                      <w:szCs w:val="20"/>
                    </w:rPr>
                    <w:t xml:space="preserve"> provides examples of erosion, features </w:t>
                  </w:r>
                  <w:r w:rsidRPr="005B695A">
                    <w:rPr>
                      <w:rFonts w:cs="Arial"/>
                      <w:b/>
                      <w:sz w:val="20"/>
                      <w:szCs w:val="20"/>
                    </w:rPr>
                    <w:t>such as caves, arches and stacks</w:t>
                  </w:r>
                  <w:r w:rsidRPr="005B695A">
                    <w:rPr>
                      <w:rFonts w:cs="Arial"/>
                      <w:sz w:val="20"/>
                      <w:szCs w:val="20"/>
                    </w:rPr>
                    <w:t xml:space="preserve">. The soft boulder clay underlying </w:t>
                  </w:r>
                  <w:hyperlink r:id="rId6" w:history="1">
                    <w:proofErr w:type="spellStart"/>
                    <w:r w:rsidRPr="005B695A">
                      <w:rPr>
                        <w:rStyle w:val="Hyperlink"/>
                        <w:rFonts w:cs="Arial"/>
                        <w:b/>
                        <w:sz w:val="20"/>
                        <w:szCs w:val="20"/>
                      </w:rPr>
                      <w:t>Hornsea</w:t>
                    </w:r>
                    <w:proofErr w:type="spellEnd"/>
                  </w:hyperlink>
                  <w:r w:rsidRPr="005B695A">
                    <w:rPr>
                      <w:rFonts w:cs="Arial"/>
                      <w:sz w:val="20"/>
                      <w:szCs w:val="20"/>
                    </w:rPr>
                    <w:t xml:space="preserve"> provides clear evidence of the </w:t>
                  </w:r>
                  <w:proofErr w:type="spellStart"/>
                  <w:r w:rsidRPr="005B695A">
                    <w:rPr>
                      <w:rFonts w:cs="Arial"/>
                      <w:sz w:val="20"/>
                      <w:szCs w:val="20"/>
                    </w:rPr>
                    <w:t>erosional</w:t>
                  </w:r>
                  <w:proofErr w:type="spellEnd"/>
                  <w:r w:rsidRPr="005B695A">
                    <w:rPr>
                      <w:rFonts w:cs="Arial"/>
                      <w:sz w:val="20"/>
                      <w:szCs w:val="20"/>
                    </w:rPr>
                    <w:t xml:space="preserve"> power of the sea. </w:t>
                  </w:r>
                  <w:hyperlink r:id="rId7" w:history="1">
                    <w:proofErr w:type="spellStart"/>
                    <w:r w:rsidRPr="005B695A">
                      <w:rPr>
                        <w:rStyle w:val="Hyperlink"/>
                        <w:rFonts w:cs="Arial"/>
                        <w:b/>
                        <w:sz w:val="20"/>
                        <w:szCs w:val="20"/>
                      </w:rPr>
                      <w:t>Mappleton</w:t>
                    </w:r>
                    <w:proofErr w:type="spellEnd"/>
                  </w:hyperlink>
                  <w:r w:rsidRPr="005B695A">
                    <w:rPr>
                      <w:rFonts w:cs="Arial"/>
                      <w:b/>
                      <w:sz w:val="20"/>
                      <w:szCs w:val="20"/>
                    </w:rPr>
                    <w:t xml:space="preserve"> </w:t>
                  </w:r>
                  <w:r w:rsidRPr="005B695A">
                    <w:rPr>
                      <w:rFonts w:cs="Arial"/>
                      <w:sz w:val="20"/>
                      <w:szCs w:val="20"/>
                    </w:rPr>
                    <w:t xml:space="preserve">is an excellent case study of an attempt at coastal management. </w:t>
                  </w:r>
                  <w:hyperlink r:id="rId8" w:history="1">
                    <w:r w:rsidRPr="005B695A">
                      <w:rPr>
                        <w:rStyle w:val="Hyperlink"/>
                        <w:rFonts w:cs="Arial"/>
                        <w:b/>
                        <w:sz w:val="20"/>
                        <w:szCs w:val="20"/>
                      </w:rPr>
                      <w:t>Spurn Point</w:t>
                    </w:r>
                  </w:hyperlink>
                  <w:r w:rsidRPr="005B695A">
                    <w:rPr>
                      <w:rFonts w:cs="Arial"/>
                      <w:sz w:val="20"/>
                      <w:szCs w:val="20"/>
                    </w:rPr>
                    <w:t xml:space="preserve"> provides evidence of </w:t>
                  </w:r>
                  <w:proofErr w:type="spellStart"/>
                  <w:r w:rsidRPr="005B695A">
                    <w:rPr>
                      <w:rFonts w:cs="Arial"/>
                      <w:b/>
                      <w:sz w:val="20"/>
                      <w:szCs w:val="20"/>
                    </w:rPr>
                    <w:t>longshore</w:t>
                  </w:r>
                  <w:proofErr w:type="spellEnd"/>
                  <w:r w:rsidRPr="005B695A">
                    <w:rPr>
                      <w:rFonts w:cs="Arial"/>
                      <w:b/>
                      <w:sz w:val="20"/>
                      <w:szCs w:val="20"/>
                    </w:rPr>
                    <w:t xml:space="preserve"> drift</w:t>
                  </w:r>
                  <w:r w:rsidRPr="005B695A">
                    <w:rPr>
                      <w:rFonts w:cs="Arial"/>
                      <w:sz w:val="20"/>
                      <w:szCs w:val="20"/>
                    </w:rPr>
                    <w:t xml:space="preserve"> on the Holderness Coast. It is an excellent example of a </w:t>
                  </w:r>
                  <w:r w:rsidRPr="005B695A">
                    <w:rPr>
                      <w:rFonts w:cs="Arial"/>
                      <w:b/>
                      <w:sz w:val="20"/>
                      <w:szCs w:val="20"/>
                    </w:rPr>
                    <w:t>spit.</w:t>
                  </w:r>
                  <w:r w:rsidRPr="005B695A">
                    <w:rPr>
                      <w:rFonts w:cs="Arial"/>
                      <w:sz w:val="20"/>
                      <w:szCs w:val="20"/>
                    </w:rPr>
                    <w:t xml:space="preserve"> Around 3% of the material eroded from the Holderness Coast is deposited here each year.</w:t>
                  </w:r>
                </w:p>
                <w:p w:rsidR="005B695A" w:rsidRDefault="005B695A" w:rsidP="005B695A">
                  <w:pPr>
                    <w:rPr>
                      <w:rFonts w:cs="Arial"/>
                      <w:sz w:val="20"/>
                      <w:szCs w:val="20"/>
                    </w:rPr>
                  </w:pPr>
                  <w:r w:rsidRPr="005B695A">
                    <w:rPr>
                      <w:rFonts w:cs="Arial"/>
                      <w:b/>
                      <w:sz w:val="20"/>
                      <w:szCs w:val="20"/>
                    </w:rPr>
                    <w:t>Coastal Retreat</w:t>
                  </w:r>
                  <w:r>
                    <w:rPr>
                      <w:rFonts w:cs="Arial"/>
                      <w:b/>
                      <w:sz w:val="20"/>
                      <w:szCs w:val="20"/>
                    </w:rPr>
                    <w:t xml:space="preserve">: </w:t>
                  </w:r>
                  <w:r w:rsidRPr="005B695A">
                    <w:rPr>
                      <w:rFonts w:cs="Arial"/>
                      <w:sz w:val="20"/>
                      <w:szCs w:val="20"/>
                    </w:rPr>
                    <w:t xml:space="preserve">The Holderness Coast is one of Europe's fastest eroding coastlines. The average annual rate of erosion is around 2 </w:t>
                  </w:r>
                  <w:proofErr w:type="spellStart"/>
                  <w:r w:rsidRPr="005B695A">
                    <w:rPr>
                      <w:rFonts w:cs="Arial"/>
                      <w:sz w:val="20"/>
                      <w:szCs w:val="20"/>
                    </w:rPr>
                    <w:t>metres</w:t>
                  </w:r>
                  <w:proofErr w:type="spellEnd"/>
                  <w:r w:rsidRPr="005B695A">
                    <w:rPr>
                      <w:rFonts w:cs="Arial"/>
                      <w:sz w:val="20"/>
                      <w:szCs w:val="20"/>
                    </w:rPr>
                    <w:t xml:space="preserve"> per year. This is around 2 million tones of material every year. Under lying the Holderness Coast is bedrock made up of Cretaceous Chalk. However, in most place</w:t>
                  </w:r>
                  <w:r>
                    <w:rPr>
                      <w:rFonts w:cs="Arial"/>
                      <w:sz w:val="20"/>
                      <w:szCs w:val="20"/>
                    </w:rPr>
                    <w:t>s</w:t>
                  </w:r>
                  <w:r w:rsidRPr="005B695A">
                    <w:rPr>
                      <w:rFonts w:cs="Arial"/>
                      <w:sz w:val="20"/>
                      <w:szCs w:val="20"/>
                    </w:rPr>
                    <w:t xml:space="preserve"> this is covered by glacial till deposited over 18,000 years ago. It is this soft boulder clay that is being rapidly eroded</w:t>
                  </w:r>
                </w:p>
                <w:p w:rsidR="005B695A" w:rsidRDefault="005B695A" w:rsidP="005B695A">
                  <w:pPr>
                    <w:rPr>
                      <w:rFonts w:cs="Arial"/>
                      <w:sz w:val="20"/>
                      <w:szCs w:val="20"/>
                    </w:rPr>
                  </w:pPr>
                  <w:r w:rsidRPr="005B695A">
                    <w:rPr>
                      <w:rFonts w:cs="Arial"/>
                      <w:b/>
                      <w:sz w:val="20"/>
                      <w:szCs w:val="20"/>
                    </w:rPr>
                    <w:t>Reasons</w:t>
                  </w:r>
                  <w:r>
                    <w:rPr>
                      <w:rFonts w:cs="Arial"/>
                      <w:b/>
                      <w:sz w:val="20"/>
                      <w:szCs w:val="20"/>
                    </w:rPr>
                    <w:t xml:space="preserve"> for rapid retreat</w:t>
                  </w:r>
                  <w:r w:rsidRPr="005B695A">
                    <w:rPr>
                      <w:rFonts w:cs="Arial"/>
                      <w:b/>
                      <w:sz w:val="20"/>
                      <w:szCs w:val="20"/>
                    </w:rPr>
                    <w:t>:</w:t>
                  </w:r>
                  <w:r>
                    <w:rPr>
                      <w:rFonts w:cs="Arial"/>
                      <w:b/>
                      <w:sz w:val="20"/>
                      <w:szCs w:val="20"/>
                    </w:rPr>
                    <w:t xml:space="preserve"> </w:t>
                  </w:r>
                  <w:r w:rsidRPr="005B695A">
                    <w:rPr>
                      <w:rFonts w:cs="Arial"/>
                      <w:sz w:val="20"/>
                      <w:szCs w:val="20"/>
                    </w:rPr>
                    <w:t>The fastest eroding stretches of coastline are mad up of soft boulder clay, which is a form of glacial till. It is loose and fragmented and easily eroded. The coastline is subject to dominant north easterly prevailing winds with a sizeable fetch c</w:t>
                  </w:r>
                  <w:r>
                    <w:rPr>
                      <w:rFonts w:cs="Arial"/>
                      <w:sz w:val="20"/>
                      <w:szCs w:val="20"/>
                    </w:rPr>
                    <w:t>reating large waves. The North S</w:t>
                  </w:r>
                  <w:r w:rsidRPr="005B695A">
                    <w:rPr>
                      <w:rFonts w:cs="Arial"/>
                      <w:sz w:val="20"/>
                      <w:szCs w:val="20"/>
                    </w:rPr>
                    <w:t>ea is also subject</w:t>
                  </w:r>
                  <w:r>
                    <w:rPr>
                      <w:rFonts w:cs="Arial"/>
                      <w:sz w:val="20"/>
                      <w:szCs w:val="20"/>
                    </w:rPr>
                    <w:t xml:space="preserve"> to storms with frequent depression in the winter which creates even larger waves. The coast line is subject to long shore drift which moves sediment in southerly direction. A lot of sediment is removed and transported a</w:t>
                  </w:r>
                  <w:r w:rsidR="00AC4D80">
                    <w:rPr>
                      <w:rFonts w:cs="Arial"/>
                      <w:sz w:val="20"/>
                      <w:szCs w:val="20"/>
                    </w:rPr>
                    <w:t>way to sea. In addit</w:t>
                  </w:r>
                  <w:r w:rsidR="000A3179">
                    <w:rPr>
                      <w:rFonts w:cs="Arial"/>
                      <w:sz w:val="20"/>
                      <w:szCs w:val="20"/>
                    </w:rPr>
                    <w:t xml:space="preserve">ion, in places such as </w:t>
                  </w:r>
                  <w:proofErr w:type="spellStart"/>
                  <w:r w:rsidR="000A3179">
                    <w:rPr>
                      <w:rFonts w:cs="Arial"/>
                      <w:sz w:val="20"/>
                      <w:szCs w:val="20"/>
                    </w:rPr>
                    <w:t>M</w:t>
                  </w:r>
                  <w:r w:rsidR="00AC4D80">
                    <w:rPr>
                      <w:rFonts w:cs="Arial"/>
                      <w:sz w:val="20"/>
                      <w:szCs w:val="20"/>
                    </w:rPr>
                    <w:t>appleton</w:t>
                  </w:r>
                  <w:proofErr w:type="spellEnd"/>
                  <w:r w:rsidR="00AC4D80">
                    <w:rPr>
                      <w:rFonts w:cs="Arial"/>
                      <w:sz w:val="20"/>
                      <w:szCs w:val="20"/>
                    </w:rPr>
                    <w:t xml:space="preserve"> </w:t>
                  </w:r>
                  <w:r w:rsidR="000A3179">
                    <w:rPr>
                      <w:rFonts w:cs="Arial"/>
                      <w:sz w:val="20"/>
                      <w:szCs w:val="20"/>
                    </w:rPr>
                    <w:t>coastal</w:t>
                  </w:r>
                  <w:r w:rsidR="00AC4D80">
                    <w:rPr>
                      <w:rFonts w:cs="Arial"/>
                      <w:sz w:val="20"/>
                      <w:szCs w:val="20"/>
                    </w:rPr>
                    <w:t xml:space="preserve"> management has attempted to halt LSD to prevent cliff retreat. Whilst this has prevented </w:t>
                  </w:r>
                  <w:r w:rsidR="000A3179">
                    <w:rPr>
                      <w:rFonts w:cs="Arial"/>
                      <w:sz w:val="20"/>
                      <w:szCs w:val="20"/>
                    </w:rPr>
                    <w:t xml:space="preserve">cliff retreat at </w:t>
                  </w:r>
                  <w:proofErr w:type="spellStart"/>
                  <w:r w:rsidR="000A3179">
                    <w:rPr>
                      <w:rFonts w:cs="Arial"/>
                      <w:sz w:val="20"/>
                      <w:szCs w:val="20"/>
                    </w:rPr>
                    <w:t>Mappleton</w:t>
                  </w:r>
                  <w:proofErr w:type="spellEnd"/>
                  <w:r w:rsidR="000A3179">
                    <w:rPr>
                      <w:rFonts w:cs="Arial"/>
                      <w:sz w:val="20"/>
                      <w:szCs w:val="20"/>
                    </w:rPr>
                    <w:t xml:space="preserve"> it h</w:t>
                  </w:r>
                  <w:r w:rsidR="00AC4D80">
                    <w:rPr>
                      <w:rFonts w:cs="Arial"/>
                      <w:sz w:val="20"/>
                      <w:szCs w:val="20"/>
                    </w:rPr>
                    <w:t xml:space="preserve">as only speeded up cliff retreat </w:t>
                  </w:r>
                  <w:r w:rsidR="000A3179">
                    <w:rPr>
                      <w:rFonts w:cs="Arial"/>
                      <w:sz w:val="20"/>
                      <w:szCs w:val="20"/>
                    </w:rPr>
                    <w:t>f</w:t>
                  </w:r>
                  <w:r w:rsidR="00AC4D80">
                    <w:rPr>
                      <w:rFonts w:cs="Arial"/>
                      <w:sz w:val="20"/>
                      <w:szCs w:val="20"/>
                    </w:rPr>
                    <w:t xml:space="preserve">urther down </w:t>
                  </w:r>
                  <w:r w:rsidR="000A3179">
                    <w:rPr>
                      <w:rFonts w:cs="Arial"/>
                      <w:sz w:val="20"/>
                      <w:szCs w:val="20"/>
                    </w:rPr>
                    <w:t>the coast as</w:t>
                  </w:r>
                  <w:r w:rsidR="00AC4D80">
                    <w:rPr>
                      <w:rFonts w:cs="Arial"/>
                      <w:sz w:val="20"/>
                      <w:szCs w:val="20"/>
                    </w:rPr>
                    <w:t xml:space="preserve"> it sta</w:t>
                  </w:r>
                  <w:r w:rsidR="000A3179">
                    <w:rPr>
                      <w:rFonts w:cs="Arial"/>
                      <w:sz w:val="20"/>
                      <w:szCs w:val="20"/>
                    </w:rPr>
                    <w:t>r</w:t>
                  </w:r>
                  <w:r w:rsidR="00AC4D80">
                    <w:rPr>
                      <w:rFonts w:cs="Arial"/>
                      <w:sz w:val="20"/>
                      <w:szCs w:val="20"/>
                    </w:rPr>
                    <w:t>ves the coast from vital sediment which would protect it.</w:t>
                  </w:r>
                </w:p>
                <w:p w:rsidR="000A3179" w:rsidRDefault="000A3179" w:rsidP="005B695A">
                  <w:pPr>
                    <w:rPr>
                      <w:rFonts w:cs="Arial"/>
                      <w:b/>
                      <w:sz w:val="20"/>
                      <w:szCs w:val="20"/>
                    </w:rPr>
                  </w:pPr>
                  <w:r w:rsidRPr="000A3179">
                    <w:rPr>
                      <w:rFonts w:cs="Arial"/>
                      <w:b/>
                      <w:sz w:val="20"/>
                      <w:szCs w:val="20"/>
                    </w:rPr>
                    <w:t>Coastal Management</w:t>
                  </w:r>
                  <w:r>
                    <w:rPr>
                      <w:rFonts w:cs="Arial"/>
                      <w:b/>
                      <w:sz w:val="20"/>
                      <w:szCs w:val="20"/>
                    </w:rPr>
                    <w:t>:</w:t>
                  </w:r>
                </w:p>
                <w:p w:rsidR="000A3179" w:rsidRDefault="000A3179" w:rsidP="005B695A">
                  <w:pPr>
                    <w:rPr>
                      <w:rFonts w:cs="Arial"/>
                      <w:b/>
                      <w:sz w:val="20"/>
                      <w:szCs w:val="20"/>
                    </w:rPr>
                  </w:pPr>
                  <w:proofErr w:type="spellStart"/>
                  <w:r>
                    <w:rPr>
                      <w:rFonts w:cs="Arial"/>
                      <w:b/>
                      <w:sz w:val="20"/>
                      <w:szCs w:val="20"/>
                    </w:rPr>
                    <w:t>Flamborough</w:t>
                  </w:r>
                  <w:proofErr w:type="spellEnd"/>
                  <w:r>
                    <w:rPr>
                      <w:rFonts w:cs="Arial"/>
                      <w:b/>
                      <w:sz w:val="20"/>
                      <w:szCs w:val="20"/>
                    </w:rPr>
                    <w:t xml:space="preserve"> Head</w:t>
                  </w:r>
                </w:p>
                <w:p w:rsidR="00683F4D" w:rsidRPr="000A3179" w:rsidRDefault="006E62DB" w:rsidP="00721B40">
                  <w:pPr>
                    <w:rPr>
                      <w:rFonts w:cs="Arial"/>
                      <w:sz w:val="20"/>
                      <w:szCs w:val="20"/>
                      <w:lang w:val="en-GB"/>
                    </w:rPr>
                  </w:pPr>
                  <w:r w:rsidRPr="000A3179">
                    <w:rPr>
                      <w:rFonts w:cs="Arial"/>
                      <w:sz w:val="20"/>
                      <w:szCs w:val="20"/>
                      <w:lang w:val="en-GB"/>
                    </w:rPr>
                    <w:t xml:space="preserve">Steep Vertical cliffs of resistant Chalk, Contains headland features (Stump, stack, </w:t>
                  </w:r>
                  <w:proofErr w:type="spellStart"/>
                  <w:r w:rsidRPr="000A3179">
                    <w:rPr>
                      <w:rFonts w:cs="Arial"/>
                      <w:sz w:val="20"/>
                      <w:szCs w:val="20"/>
                      <w:lang w:val="en-GB"/>
                    </w:rPr>
                    <w:t>geos</w:t>
                  </w:r>
                  <w:proofErr w:type="spellEnd"/>
                  <w:r w:rsidRPr="000A3179">
                    <w:rPr>
                      <w:rFonts w:cs="Arial"/>
                      <w:sz w:val="20"/>
                      <w:szCs w:val="20"/>
                      <w:lang w:val="en-GB"/>
                    </w:rPr>
                    <w:t xml:space="preserve"> etc)</w:t>
                  </w:r>
                  <w:r w:rsidR="00721B40">
                    <w:rPr>
                      <w:rFonts w:cs="Arial"/>
                      <w:sz w:val="20"/>
                      <w:szCs w:val="20"/>
                      <w:lang w:val="en-GB"/>
                    </w:rPr>
                    <w:t xml:space="preserve">. </w:t>
                  </w:r>
                  <w:proofErr w:type="gramStart"/>
                  <w:r w:rsidRPr="000A3179">
                    <w:rPr>
                      <w:rFonts w:cs="Arial"/>
                      <w:sz w:val="20"/>
                      <w:szCs w:val="20"/>
                      <w:lang w:val="en-GB"/>
                    </w:rPr>
                    <w:t>Erosion rate of about 2mm a year</w:t>
                  </w:r>
                  <w:r w:rsidR="00721B40">
                    <w:rPr>
                      <w:rFonts w:cs="Arial"/>
                      <w:sz w:val="20"/>
                      <w:szCs w:val="20"/>
                      <w:lang w:val="en-GB"/>
                    </w:rPr>
                    <w:t>.</w:t>
                  </w:r>
                  <w:proofErr w:type="gramEnd"/>
                  <w:r w:rsidR="00721B40">
                    <w:rPr>
                      <w:rFonts w:cs="Arial"/>
                      <w:sz w:val="20"/>
                      <w:szCs w:val="20"/>
                      <w:lang w:val="en-GB"/>
                    </w:rPr>
                    <w:t xml:space="preserve"> </w:t>
                  </w:r>
                  <w:r w:rsidRPr="000A3179">
                    <w:rPr>
                      <w:rFonts w:cs="Arial"/>
                      <w:sz w:val="20"/>
                      <w:szCs w:val="20"/>
                      <w:lang w:val="en-GB"/>
                    </w:rPr>
                    <w:t xml:space="preserve">Currently no coastal protection due to resistant Chalk </w:t>
                  </w:r>
                </w:p>
                <w:p w:rsidR="000A3179" w:rsidRDefault="000A3179" w:rsidP="005B695A">
                  <w:pPr>
                    <w:rPr>
                      <w:rFonts w:cs="Arial"/>
                      <w:b/>
                      <w:sz w:val="20"/>
                      <w:szCs w:val="20"/>
                    </w:rPr>
                  </w:pPr>
                  <w:proofErr w:type="spellStart"/>
                  <w:r>
                    <w:rPr>
                      <w:rFonts w:cs="Arial"/>
                      <w:b/>
                      <w:sz w:val="20"/>
                      <w:szCs w:val="20"/>
                    </w:rPr>
                    <w:t>Bridlington</w:t>
                  </w:r>
                  <w:proofErr w:type="spellEnd"/>
                </w:p>
                <w:p w:rsidR="00683F4D" w:rsidRDefault="000A3179" w:rsidP="00721B40">
                  <w:pPr>
                    <w:rPr>
                      <w:rFonts w:cs="Arial"/>
                      <w:sz w:val="20"/>
                      <w:szCs w:val="20"/>
                      <w:lang w:val="en-GB"/>
                    </w:rPr>
                  </w:pPr>
                  <w:r>
                    <w:rPr>
                      <w:rFonts w:cs="Arial"/>
                      <w:sz w:val="20"/>
                      <w:szCs w:val="20"/>
                      <w:lang w:val="en-GB"/>
                    </w:rPr>
                    <w:t>Small coastal Town s</w:t>
                  </w:r>
                  <w:r w:rsidR="006E62DB" w:rsidRPr="000A3179">
                    <w:rPr>
                      <w:rFonts w:cs="Arial"/>
                      <w:sz w:val="20"/>
                      <w:szCs w:val="20"/>
                      <w:lang w:val="en-GB"/>
                    </w:rPr>
                    <w:t>its on chalk base has harbour and leisure facilities</w:t>
                  </w:r>
                  <w:r w:rsidR="00721B40">
                    <w:rPr>
                      <w:rFonts w:cs="Arial"/>
                      <w:sz w:val="20"/>
                      <w:szCs w:val="20"/>
                      <w:lang w:val="en-GB"/>
                    </w:rPr>
                    <w:t xml:space="preserve">. </w:t>
                  </w:r>
                  <w:r w:rsidR="006E62DB" w:rsidRPr="000A3179">
                    <w:rPr>
                      <w:rFonts w:cs="Arial"/>
                      <w:sz w:val="20"/>
                      <w:szCs w:val="20"/>
                      <w:lang w:val="en-GB"/>
                    </w:rPr>
                    <w:t>Erosion rates around 2mm a year</w:t>
                  </w:r>
                  <w:r w:rsidR="00721B40">
                    <w:rPr>
                      <w:rFonts w:cs="Arial"/>
                      <w:sz w:val="20"/>
                      <w:szCs w:val="20"/>
                      <w:lang w:val="en-GB"/>
                    </w:rPr>
                    <w:t xml:space="preserve">. </w:t>
                  </w:r>
                  <w:r w:rsidR="006E62DB" w:rsidRPr="000A3179">
                    <w:rPr>
                      <w:rFonts w:cs="Arial"/>
                      <w:sz w:val="20"/>
                      <w:szCs w:val="20"/>
                      <w:lang w:val="en-GB"/>
                    </w:rPr>
                    <w:t>Used by tourists and fisherman</w:t>
                  </w:r>
                  <w:r w:rsidR="00721B40">
                    <w:rPr>
                      <w:rFonts w:cs="Arial"/>
                      <w:sz w:val="20"/>
                      <w:szCs w:val="20"/>
                      <w:lang w:val="en-GB"/>
                    </w:rPr>
                    <w:t xml:space="preserve">. </w:t>
                  </w:r>
                  <w:r w:rsidR="006E62DB" w:rsidRPr="000A3179">
                    <w:rPr>
                      <w:rFonts w:cs="Arial"/>
                      <w:sz w:val="20"/>
                      <w:szCs w:val="20"/>
                      <w:lang w:val="en-GB"/>
                    </w:rPr>
                    <w:t xml:space="preserve">Little or no protection apart from promenade </w:t>
                  </w:r>
                </w:p>
                <w:p w:rsidR="000A3179" w:rsidRPr="00721B40" w:rsidRDefault="00721B40" w:rsidP="000A3179">
                  <w:pPr>
                    <w:rPr>
                      <w:rFonts w:cs="Arial"/>
                      <w:b/>
                      <w:sz w:val="20"/>
                      <w:szCs w:val="20"/>
                      <w:lang w:val="en-GB"/>
                    </w:rPr>
                  </w:pPr>
                  <w:proofErr w:type="spellStart"/>
                  <w:r w:rsidRPr="00721B40">
                    <w:rPr>
                      <w:rFonts w:cs="Arial"/>
                      <w:b/>
                      <w:sz w:val="20"/>
                      <w:szCs w:val="20"/>
                      <w:lang w:val="en-GB"/>
                    </w:rPr>
                    <w:t>Hornsea</w:t>
                  </w:r>
                  <w:proofErr w:type="spellEnd"/>
                </w:p>
                <w:p w:rsidR="00683F4D" w:rsidRDefault="006E62DB" w:rsidP="00721B40">
                  <w:pPr>
                    <w:rPr>
                      <w:rFonts w:cs="Arial"/>
                      <w:sz w:val="20"/>
                      <w:szCs w:val="20"/>
                      <w:lang w:val="en-GB"/>
                    </w:rPr>
                  </w:pPr>
                  <w:r w:rsidRPr="00721B40">
                    <w:rPr>
                      <w:rFonts w:cs="Arial"/>
                      <w:sz w:val="20"/>
                      <w:szCs w:val="20"/>
                      <w:lang w:val="en-GB"/>
                    </w:rPr>
                    <w:t>Tourist destination Suffers from erosion of weak boulder clay and loss of beach due to LSD</w:t>
                  </w:r>
                  <w:r w:rsidR="00721B40">
                    <w:rPr>
                      <w:rFonts w:cs="Arial"/>
                      <w:sz w:val="20"/>
                      <w:szCs w:val="20"/>
                      <w:lang w:val="en-GB"/>
                    </w:rPr>
                    <w:t xml:space="preserve">. </w:t>
                  </w:r>
                  <w:r w:rsidRPr="00721B40">
                    <w:rPr>
                      <w:rFonts w:cs="Arial"/>
                      <w:sz w:val="20"/>
                      <w:szCs w:val="20"/>
                      <w:lang w:val="en-GB"/>
                    </w:rPr>
                    <w:t>Complaints about loss of livelihoods lead to some hard engineering</w:t>
                  </w:r>
                  <w:r w:rsidR="00721B40">
                    <w:rPr>
                      <w:rFonts w:cs="Arial"/>
                      <w:sz w:val="20"/>
                      <w:szCs w:val="20"/>
                      <w:lang w:val="en-GB"/>
                    </w:rPr>
                    <w:t xml:space="preserve">. </w:t>
                  </w:r>
                  <w:proofErr w:type="gramStart"/>
                  <w:r w:rsidRPr="00721B40">
                    <w:rPr>
                      <w:rFonts w:cs="Arial"/>
                      <w:sz w:val="20"/>
                      <w:szCs w:val="20"/>
                      <w:lang w:val="en-GB"/>
                    </w:rPr>
                    <w:t xml:space="preserve">Building of sea wall and </w:t>
                  </w:r>
                  <w:proofErr w:type="spellStart"/>
                  <w:r w:rsidRPr="00721B40">
                    <w:rPr>
                      <w:rFonts w:cs="Arial"/>
                      <w:sz w:val="20"/>
                      <w:szCs w:val="20"/>
                      <w:lang w:val="en-GB"/>
                    </w:rPr>
                    <w:t>groynes</w:t>
                  </w:r>
                  <w:proofErr w:type="spellEnd"/>
                  <w:r w:rsidR="00721B40">
                    <w:rPr>
                      <w:rFonts w:cs="Arial"/>
                      <w:sz w:val="20"/>
                      <w:szCs w:val="20"/>
                      <w:lang w:val="en-GB"/>
                    </w:rPr>
                    <w:t>.</w:t>
                  </w:r>
                  <w:proofErr w:type="gramEnd"/>
                  <w:r w:rsidR="00721B40">
                    <w:rPr>
                      <w:rFonts w:cs="Arial"/>
                      <w:sz w:val="20"/>
                      <w:szCs w:val="20"/>
                      <w:lang w:val="en-GB"/>
                    </w:rPr>
                    <w:t xml:space="preserve"> </w:t>
                  </w:r>
                  <w:r w:rsidRPr="00721B40">
                    <w:rPr>
                      <w:rFonts w:cs="Arial"/>
                      <w:sz w:val="20"/>
                      <w:szCs w:val="20"/>
                      <w:lang w:val="en-GB"/>
                    </w:rPr>
                    <w:t>Beach has grown and acts as a defence</w:t>
                  </w:r>
                  <w:r w:rsidR="00721B40">
                    <w:rPr>
                      <w:rFonts w:cs="Arial"/>
                      <w:sz w:val="20"/>
                      <w:szCs w:val="20"/>
                      <w:lang w:val="en-GB"/>
                    </w:rPr>
                    <w:t xml:space="preserve">. </w:t>
                  </w:r>
                  <w:r w:rsidRPr="00721B40">
                    <w:rPr>
                      <w:rFonts w:cs="Arial"/>
                      <w:sz w:val="20"/>
                      <w:szCs w:val="20"/>
                      <w:lang w:val="en-GB"/>
                    </w:rPr>
                    <w:t xml:space="preserve">Issues have been created further down the coast at </w:t>
                  </w:r>
                  <w:proofErr w:type="spellStart"/>
                  <w:r w:rsidRPr="00721B40">
                    <w:rPr>
                      <w:rFonts w:cs="Arial"/>
                      <w:sz w:val="20"/>
                      <w:szCs w:val="20"/>
                      <w:lang w:val="en-GB"/>
                    </w:rPr>
                    <w:t>Mappleton</w:t>
                  </w:r>
                  <w:proofErr w:type="spellEnd"/>
                  <w:r w:rsidRPr="00721B40">
                    <w:rPr>
                      <w:rFonts w:cs="Arial"/>
                      <w:sz w:val="20"/>
                      <w:szCs w:val="20"/>
                      <w:lang w:val="en-GB"/>
                    </w:rPr>
                    <w:t xml:space="preserve"> due to removal of sediment. </w:t>
                  </w:r>
                </w:p>
                <w:p w:rsidR="00721B40" w:rsidRPr="00721B40" w:rsidRDefault="00721B40" w:rsidP="00721B40">
                  <w:pPr>
                    <w:rPr>
                      <w:rFonts w:cs="Arial"/>
                      <w:b/>
                      <w:sz w:val="20"/>
                      <w:szCs w:val="20"/>
                      <w:lang w:val="en-GB"/>
                    </w:rPr>
                  </w:pPr>
                  <w:proofErr w:type="spellStart"/>
                  <w:r w:rsidRPr="00721B40">
                    <w:rPr>
                      <w:rFonts w:cs="Arial"/>
                      <w:b/>
                      <w:sz w:val="20"/>
                      <w:szCs w:val="20"/>
                      <w:lang w:val="en-GB"/>
                    </w:rPr>
                    <w:t>Mappleton</w:t>
                  </w:r>
                  <w:proofErr w:type="spellEnd"/>
                </w:p>
                <w:p w:rsidR="00721B40" w:rsidRPr="00721B40" w:rsidRDefault="00721B40" w:rsidP="00721B40">
                  <w:pPr>
                    <w:rPr>
                      <w:rFonts w:cs="Arial"/>
                      <w:sz w:val="20"/>
                      <w:szCs w:val="20"/>
                      <w:lang w:val="en-GB"/>
                    </w:rPr>
                  </w:pPr>
                  <w:r w:rsidRPr="00721B40">
                    <w:rPr>
                      <w:rFonts w:cs="Arial"/>
                      <w:sz w:val="20"/>
                      <w:szCs w:val="20"/>
                      <w:lang w:val="en-GB"/>
                    </w:rPr>
                    <w:t xml:space="preserve">The sea defences at </w:t>
                  </w:r>
                  <w:proofErr w:type="spellStart"/>
                  <w:r w:rsidRPr="00721B40">
                    <w:rPr>
                      <w:rFonts w:cs="Arial"/>
                      <w:sz w:val="20"/>
                      <w:szCs w:val="20"/>
                      <w:lang w:val="en-GB"/>
                    </w:rPr>
                    <w:t>Hornsea</w:t>
                  </w:r>
                  <w:proofErr w:type="spellEnd"/>
                  <w:r w:rsidRPr="00721B40">
                    <w:rPr>
                      <w:rFonts w:cs="Arial"/>
                      <w:sz w:val="20"/>
                      <w:szCs w:val="20"/>
                      <w:lang w:val="en-GB"/>
                    </w:rPr>
                    <w:t xml:space="preserve"> have starved area of sand and beaches being washed away due to LSD. This led to a campaign by residents.</w:t>
                  </w:r>
                  <w:r>
                    <w:rPr>
                      <w:rFonts w:cs="Arial"/>
                      <w:sz w:val="20"/>
                      <w:szCs w:val="20"/>
                      <w:lang w:val="en-GB"/>
                    </w:rPr>
                    <w:t xml:space="preserve"> </w:t>
                  </w:r>
                  <w:r w:rsidRPr="00721B40">
                    <w:rPr>
                      <w:rFonts w:cs="Arial"/>
                      <w:sz w:val="20"/>
                      <w:szCs w:val="20"/>
                      <w:lang w:val="en-GB"/>
                    </w:rPr>
                    <w:t xml:space="preserve">Boulder Clay under cliff foot marine </w:t>
                  </w:r>
                  <w:proofErr w:type="gramStart"/>
                  <w:r w:rsidRPr="00721B40">
                    <w:rPr>
                      <w:rFonts w:cs="Arial"/>
                      <w:sz w:val="20"/>
                      <w:szCs w:val="20"/>
                      <w:lang w:val="en-GB"/>
                    </w:rPr>
                    <w:t>erosion  (</w:t>
                  </w:r>
                  <w:proofErr w:type="gramEnd"/>
                  <w:r w:rsidRPr="00721B40">
                    <w:rPr>
                      <w:rFonts w:cs="Arial"/>
                      <w:sz w:val="20"/>
                      <w:szCs w:val="20"/>
                      <w:lang w:val="en-GB"/>
                    </w:rPr>
                    <w:t>Hydraulic Action and Attrition)</w:t>
                  </w:r>
                </w:p>
                <w:p w:rsidR="00721B40" w:rsidRPr="00721B40" w:rsidRDefault="00721B40" w:rsidP="00721B40">
                  <w:pPr>
                    <w:rPr>
                      <w:rFonts w:cs="Arial"/>
                      <w:sz w:val="20"/>
                      <w:szCs w:val="20"/>
                      <w:lang w:val="en-GB"/>
                    </w:rPr>
                  </w:pPr>
                  <w:r w:rsidRPr="00721B40">
                    <w:rPr>
                      <w:rFonts w:cs="Arial"/>
                      <w:sz w:val="20"/>
                      <w:szCs w:val="20"/>
                      <w:lang w:val="en-GB"/>
                    </w:rPr>
                    <w:t xml:space="preserve">2 boulder </w:t>
                  </w:r>
                  <w:proofErr w:type="spellStart"/>
                  <w:r w:rsidRPr="00721B40">
                    <w:rPr>
                      <w:rFonts w:cs="Arial"/>
                      <w:sz w:val="20"/>
                      <w:szCs w:val="20"/>
                      <w:lang w:val="en-GB"/>
                    </w:rPr>
                    <w:t>Groynes</w:t>
                  </w:r>
                  <w:proofErr w:type="spellEnd"/>
                  <w:r w:rsidRPr="00721B40">
                    <w:rPr>
                      <w:rFonts w:cs="Arial"/>
                      <w:sz w:val="20"/>
                      <w:szCs w:val="20"/>
                      <w:lang w:val="en-GB"/>
                    </w:rPr>
                    <w:t xml:space="preserve"> built, and boulder revetments for £2m (Part funded by EU)</w:t>
                  </w:r>
                  <w:r>
                    <w:rPr>
                      <w:rFonts w:cs="Arial"/>
                      <w:sz w:val="20"/>
                      <w:szCs w:val="20"/>
                      <w:lang w:val="en-GB"/>
                    </w:rPr>
                    <w:t xml:space="preserve"> More deposit</w:t>
                  </w:r>
                  <w:r w:rsidRPr="00721B40">
                    <w:rPr>
                      <w:rFonts w:cs="Arial"/>
                      <w:sz w:val="20"/>
                      <w:szCs w:val="20"/>
                      <w:lang w:val="en-GB"/>
                    </w:rPr>
                    <w:t>ion and less LSD</w:t>
                  </w:r>
                </w:p>
                <w:p w:rsidR="00721B40" w:rsidRPr="00721B40" w:rsidRDefault="00721B40" w:rsidP="00721B40">
                  <w:pPr>
                    <w:rPr>
                      <w:rFonts w:cs="Arial"/>
                      <w:sz w:val="20"/>
                      <w:szCs w:val="20"/>
                      <w:lang w:val="en-GB"/>
                    </w:rPr>
                  </w:pPr>
                  <w:r w:rsidRPr="00721B40">
                    <w:rPr>
                      <w:rFonts w:cs="Arial"/>
                      <w:sz w:val="20"/>
                      <w:szCs w:val="20"/>
                      <w:lang w:val="en-GB"/>
                    </w:rPr>
                    <w:t xml:space="preserve">This has worked but caused major issues at Great Cowden further south </w:t>
                  </w:r>
                </w:p>
                <w:p w:rsidR="00721B40" w:rsidRPr="00721B40" w:rsidRDefault="00721B40" w:rsidP="00721B40">
                  <w:pPr>
                    <w:rPr>
                      <w:rFonts w:cs="Arial"/>
                      <w:b/>
                      <w:sz w:val="20"/>
                      <w:szCs w:val="20"/>
                      <w:lang w:val="en-GB"/>
                    </w:rPr>
                  </w:pPr>
                  <w:r w:rsidRPr="00721B40">
                    <w:rPr>
                      <w:rFonts w:cs="Arial"/>
                      <w:b/>
                      <w:sz w:val="20"/>
                      <w:szCs w:val="20"/>
                      <w:lang w:val="en-GB"/>
                    </w:rPr>
                    <w:t>Great Cowden</w:t>
                  </w:r>
                </w:p>
                <w:p w:rsidR="00683F4D" w:rsidRDefault="006E62DB" w:rsidP="00721B40">
                  <w:pPr>
                    <w:rPr>
                      <w:rFonts w:cs="Arial"/>
                      <w:sz w:val="20"/>
                      <w:szCs w:val="20"/>
                      <w:lang w:val="en-GB"/>
                    </w:rPr>
                  </w:pPr>
                  <w:r w:rsidRPr="00721B40">
                    <w:rPr>
                      <w:rFonts w:cs="Arial"/>
                      <w:sz w:val="20"/>
                      <w:szCs w:val="20"/>
                      <w:lang w:val="en-GB"/>
                    </w:rPr>
                    <w:t>Erosion of boulder clay and glacial till has been very rapid 1 – 2m per year</w:t>
                  </w:r>
                  <w:r w:rsidR="00721B40">
                    <w:rPr>
                      <w:rFonts w:cs="Arial"/>
                      <w:sz w:val="20"/>
                      <w:szCs w:val="20"/>
                      <w:lang w:val="en-GB"/>
                    </w:rPr>
                    <w:t xml:space="preserve">. </w:t>
                  </w:r>
                  <w:proofErr w:type="gramStart"/>
                  <w:r w:rsidR="00721B40">
                    <w:rPr>
                      <w:rFonts w:cs="Arial"/>
                      <w:sz w:val="20"/>
                      <w:szCs w:val="20"/>
                      <w:lang w:val="en-GB"/>
                    </w:rPr>
                    <w:t xml:space="preserve">Properties </w:t>
                  </w:r>
                  <w:r w:rsidRPr="00721B40">
                    <w:rPr>
                      <w:rFonts w:cs="Arial"/>
                      <w:sz w:val="20"/>
                      <w:szCs w:val="20"/>
                      <w:lang w:val="en-GB"/>
                    </w:rPr>
                    <w:t>and farms at risk</w:t>
                  </w:r>
                  <w:r w:rsidR="00721B40">
                    <w:rPr>
                      <w:rFonts w:cs="Arial"/>
                      <w:sz w:val="20"/>
                      <w:szCs w:val="20"/>
                      <w:lang w:val="en-GB"/>
                    </w:rPr>
                    <w:t>.</w:t>
                  </w:r>
                  <w:proofErr w:type="gramEnd"/>
                  <w:r w:rsidR="00721B40">
                    <w:rPr>
                      <w:rFonts w:cs="Arial"/>
                      <w:sz w:val="20"/>
                      <w:szCs w:val="20"/>
                      <w:lang w:val="en-GB"/>
                    </w:rPr>
                    <w:t xml:space="preserve"> </w:t>
                  </w:r>
                  <w:r w:rsidRPr="00721B40">
                    <w:rPr>
                      <w:rFonts w:cs="Arial"/>
                      <w:sz w:val="20"/>
                      <w:szCs w:val="20"/>
                      <w:lang w:val="en-GB"/>
                    </w:rPr>
                    <w:t>High winter tides cut notches at the foot of cliffs and focuses marine energy leads to partial collapse</w:t>
                  </w:r>
                  <w:r w:rsidR="00721B40">
                    <w:rPr>
                      <w:rFonts w:cs="Arial"/>
                      <w:sz w:val="20"/>
                      <w:szCs w:val="20"/>
                      <w:lang w:val="en-GB"/>
                    </w:rPr>
                    <w:t xml:space="preserve"> </w:t>
                  </w:r>
                  <w:r w:rsidRPr="00721B40">
                    <w:rPr>
                      <w:rFonts w:cs="Arial"/>
                      <w:sz w:val="20"/>
                      <w:szCs w:val="20"/>
                      <w:lang w:val="en-GB"/>
                    </w:rPr>
                    <w:t>(Rotational Slump)</w:t>
                  </w:r>
                  <w:r w:rsidR="00721B40">
                    <w:rPr>
                      <w:rFonts w:cs="Arial"/>
                      <w:sz w:val="20"/>
                      <w:szCs w:val="20"/>
                      <w:lang w:val="en-GB"/>
                    </w:rPr>
                    <w:t xml:space="preserve">. </w:t>
                  </w:r>
                  <w:proofErr w:type="gramStart"/>
                  <w:r w:rsidRPr="00721B40">
                    <w:rPr>
                      <w:rFonts w:cs="Arial"/>
                      <w:sz w:val="20"/>
                      <w:szCs w:val="20"/>
                      <w:lang w:val="en-GB"/>
                    </w:rPr>
                    <w:t>Becomes worse when saturated through rainwater</w:t>
                  </w:r>
                  <w:r w:rsidR="00721B40">
                    <w:rPr>
                      <w:rFonts w:cs="Arial"/>
                      <w:sz w:val="20"/>
                      <w:szCs w:val="20"/>
                      <w:lang w:val="en-GB"/>
                    </w:rPr>
                    <w:t>.</w:t>
                  </w:r>
                  <w:proofErr w:type="gramEnd"/>
                  <w:r w:rsidR="00721B40">
                    <w:rPr>
                      <w:rFonts w:cs="Arial"/>
                      <w:sz w:val="20"/>
                      <w:szCs w:val="20"/>
                      <w:lang w:val="en-GB"/>
                    </w:rPr>
                    <w:t xml:space="preserve"> </w:t>
                  </w:r>
                  <w:r w:rsidRPr="00721B40">
                    <w:rPr>
                      <w:rFonts w:cs="Arial"/>
                      <w:sz w:val="20"/>
                      <w:szCs w:val="20"/>
                      <w:lang w:val="en-GB"/>
                    </w:rPr>
                    <w:t>These sub-aerial processes do a great deal of damage</w:t>
                  </w:r>
                  <w:r w:rsidR="00721B40">
                    <w:rPr>
                      <w:rFonts w:cs="Arial"/>
                      <w:sz w:val="20"/>
                      <w:szCs w:val="20"/>
                      <w:lang w:val="en-GB"/>
                    </w:rPr>
                    <w:t xml:space="preserve">. </w:t>
                  </w:r>
                  <w:r w:rsidRPr="00721B40">
                    <w:rPr>
                      <w:rFonts w:cs="Arial"/>
                      <w:sz w:val="20"/>
                      <w:szCs w:val="20"/>
                      <w:lang w:val="en-GB"/>
                    </w:rPr>
                    <w:t>Retreat can be up</w:t>
                  </w:r>
                  <w:r w:rsidR="00721B40">
                    <w:rPr>
                      <w:rFonts w:cs="Arial"/>
                      <w:sz w:val="20"/>
                      <w:szCs w:val="20"/>
                      <w:lang w:val="en-GB"/>
                    </w:rPr>
                    <w:t xml:space="preserve"> </w:t>
                  </w:r>
                  <w:r w:rsidRPr="00721B40">
                    <w:rPr>
                      <w:rFonts w:cs="Arial"/>
                      <w:sz w:val="20"/>
                      <w:szCs w:val="20"/>
                      <w:lang w:val="en-GB"/>
                    </w:rPr>
                    <w:t>to 20m a year</w:t>
                  </w:r>
                  <w:r w:rsidR="00721B40">
                    <w:rPr>
                      <w:rFonts w:cs="Arial"/>
                      <w:sz w:val="20"/>
                      <w:szCs w:val="20"/>
                      <w:lang w:val="en-GB"/>
                    </w:rPr>
                    <w:t xml:space="preserve">. </w:t>
                  </w:r>
                  <w:r w:rsidRPr="00721B40">
                    <w:rPr>
                      <w:rFonts w:cs="Arial"/>
                      <w:sz w:val="20"/>
                      <w:szCs w:val="20"/>
                      <w:lang w:val="en-GB"/>
                    </w:rPr>
                    <w:t xml:space="preserve">Fastest erosion rates in the world. </w:t>
                  </w:r>
                </w:p>
                <w:p w:rsidR="00721B40" w:rsidRPr="00721B40" w:rsidRDefault="00721B40" w:rsidP="00721B40">
                  <w:pPr>
                    <w:rPr>
                      <w:rFonts w:cs="Arial"/>
                      <w:b/>
                      <w:sz w:val="20"/>
                      <w:szCs w:val="20"/>
                      <w:lang w:val="en-GB"/>
                    </w:rPr>
                  </w:pPr>
                  <w:proofErr w:type="spellStart"/>
                  <w:r w:rsidRPr="00721B40">
                    <w:rPr>
                      <w:rFonts w:cs="Arial"/>
                      <w:b/>
                      <w:sz w:val="20"/>
                      <w:szCs w:val="20"/>
                      <w:lang w:val="en-GB"/>
                    </w:rPr>
                    <w:t>Easlington</w:t>
                  </w:r>
                  <w:proofErr w:type="spellEnd"/>
                </w:p>
                <w:p w:rsidR="00721B40" w:rsidRPr="00721B40" w:rsidRDefault="00721B40" w:rsidP="00721B40">
                  <w:pPr>
                    <w:rPr>
                      <w:rFonts w:cs="Arial"/>
                      <w:sz w:val="20"/>
                      <w:szCs w:val="20"/>
                      <w:lang w:val="en-GB"/>
                    </w:rPr>
                  </w:pPr>
                  <w:proofErr w:type="gramStart"/>
                  <w:r w:rsidRPr="00721B40">
                    <w:rPr>
                      <w:rFonts w:cs="Arial"/>
                      <w:sz w:val="20"/>
                      <w:szCs w:val="20"/>
                      <w:lang w:val="en-GB"/>
                    </w:rPr>
                    <w:t>2 miles North of Spurn Head</w:t>
                  </w:r>
                  <w:r>
                    <w:rPr>
                      <w:rFonts w:cs="Arial"/>
                      <w:sz w:val="20"/>
                      <w:szCs w:val="20"/>
                      <w:lang w:val="en-GB"/>
                    </w:rPr>
                    <w:t>.</w:t>
                  </w:r>
                  <w:proofErr w:type="gramEnd"/>
                  <w:r>
                    <w:rPr>
                      <w:rFonts w:cs="Arial"/>
                      <w:sz w:val="20"/>
                      <w:szCs w:val="20"/>
                      <w:lang w:val="en-GB"/>
                    </w:rPr>
                    <w:t xml:space="preserve"> </w:t>
                  </w:r>
                  <w:r w:rsidRPr="00721B40">
                    <w:rPr>
                      <w:rFonts w:cs="Arial"/>
                      <w:sz w:val="20"/>
                      <w:szCs w:val="20"/>
                      <w:lang w:val="en-GB"/>
                    </w:rPr>
                    <w:t>Easington Gas Terminal owned by British Gas and BP</w:t>
                  </w:r>
                  <w:r>
                    <w:rPr>
                      <w:rFonts w:cs="Arial"/>
                      <w:sz w:val="20"/>
                      <w:szCs w:val="20"/>
                      <w:lang w:val="en-GB"/>
                    </w:rPr>
                    <w:t xml:space="preserve"> </w:t>
                  </w:r>
                  <w:r w:rsidRPr="00721B40">
                    <w:rPr>
                      <w:rFonts w:cs="Arial"/>
                      <w:sz w:val="20"/>
                      <w:szCs w:val="20"/>
                      <w:lang w:val="en-GB"/>
                    </w:rPr>
                    <w:t>Built  1968 – 50m from shore with expected lifespan of 25yrs</w:t>
                  </w:r>
                  <w:r>
                    <w:rPr>
                      <w:rFonts w:cs="Arial"/>
                      <w:sz w:val="20"/>
                      <w:szCs w:val="20"/>
                      <w:lang w:val="en-GB"/>
                    </w:rPr>
                    <w:t xml:space="preserve">. </w:t>
                  </w:r>
                  <w:r w:rsidRPr="00721B40">
                    <w:rPr>
                      <w:rFonts w:cs="Arial"/>
                      <w:sz w:val="20"/>
                      <w:szCs w:val="20"/>
                      <w:lang w:val="en-GB"/>
                    </w:rPr>
                    <w:t>More gas found therefore now needs protecting to avoid falling into the sea.</w:t>
                  </w:r>
                </w:p>
                <w:p w:rsidR="00721B40" w:rsidRDefault="00721B40" w:rsidP="00721B40">
                  <w:pPr>
                    <w:rPr>
                      <w:rFonts w:cs="Arial"/>
                      <w:sz w:val="20"/>
                      <w:szCs w:val="20"/>
                      <w:lang w:val="en-GB"/>
                    </w:rPr>
                  </w:pPr>
                  <w:r w:rsidRPr="00721B40">
                    <w:rPr>
                      <w:rFonts w:cs="Arial"/>
                      <w:sz w:val="20"/>
                      <w:szCs w:val="20"/>
                      <w:lang w:val="en-GB"/>
                    </w:rPr>
                    <w:t>New defences built including</w:t>
                  </w:r>
                  <w:r>
                    <w:rPr>
                      <w:rFonts w:cs="Arial"/>
                      <w:sz w:val="20"/>
                      <w:szCs w:val="20"/>
                      <w:lang w:val="en-GB"/>
                    </w:rPr>
                    <w:t xml:space="preserve">. </w:t>
                  </w:r>
                  <w:proofErr w:type="gramStart"/>
                  <w:r w:rsidRPr="00721B40">
                    <w:rPr>
                      <w:rFonts w:cs="Arial"/>
                      <w:sz w:val="20"/>
                      <w:szCs w:val="20"/>
                      <w:lang w:val="en-GB"/>
                    </w:rPr>
                    <w:t>Cliff drainage to avo</w:t>
                  </w:r>
                  <w:r>
                    <w:rPr>
                      <w:rFonts w:cs="Arial"/>
                      <w:sz w:val="20"/>
                      <w:szCs w:val="20"/>
                      <w:lang w:val="en-GB"/>
                    </w:rPr>
                    <w:t>id slumps and rotational slides.</w:t>
                  </w:r>
                  <w:proofErr w:type="gramEnd"/>
                  <w:r>
                    <w:rPr>
                      <w:rFonts w:cs="Arial"/>
                      <w:sz w:val="20"/>
                      <w:szCs w:val="20"/>
                      <w:lang w:val="en-GB"/>
                    </w:rPr>
                    <w:t xml:space="preserve"> </w:t>
                  </w:r>
                  <w:proofErr w:type="gramStart"/>
                  <w:r w:rsidRPr="00721B40">
                    <w:rPr>
                      <w:rFonts w:cs="Arial"/>
                      <w:sz w:val="20"/>
                      <w:szCs w:val="20"/>
                      <w:lang w:val="en-GB"/>
                    </w:rPr>
                    <w:t>Clif</w:t>
                  </w:r>
                  <w:r>
                    <w:rPr>
                      <w:rFonts w:cs="Arial"/>
                      <w:sz w:val="20"/>
                      <w:szCs w:val="20"/>
                      <w:lang w:val="en-GB"/>
                    </w:rPr>
                    <w:t>f regarding and rock revetments.</w:t>
                  </w:r>
                  <w:proofErr w:type="gramEnd"/>
                </w:p>
                <w:p w:rsidR="00721B40" w:rsidRDefault="00721B40" w:rsidP="00721B40">
                  <w:pPr>
                    <w:rPr>
                      <w:rFonts w:cs="Arial"/>
                      <w:b/>
                      <w:sz w:val="20"/>
                      <w:szCs w:val="20"/>
                      <w:lang w:val="en-GB"/>
                    </w:rPr>
                  </w:pPr>
                  <w:r w:rsidRPr="00721B40">
                    <w:rPr>
                      <w:rFonts w:cs="Arial"/>
                      <w:b/>
                      <w:sz w:val="20"/>
                      <w:szCs w:val="20"/>
                      <w:lang w:val="en-GB"/>
                    </w:rPr>
                    <w:t>Spurn Head</w:t>
                  </w:r>
                </w:p>
                <w:p w:rsidR="00721B40" w:rsidRDefault="00721B40" w:rsidP="00721B40">
                  <w:pPr>
                    <w:rPr>
                      <w:rFonts w:cs="Arial"/>
                      <w:sz w:val="20"/>
                      <w:szCs w:val="20"/>
                      <w:lang w:val="en-GB"/>
                    </w:rPr>
                  </w:pPr>
                  <w:proofErr w:type="gramStart"/>
                  <w:r w:rsidRPr="00721B40">
                    <w:rPr>
                      <w:rFonts w:cs="Arial"/>
                      <w:sz w:val="20"/>
                      <w:szCs w:val="20"/>
                      <w:lang w:val="en-GB"/>
                    </w:rPr>
                    <w:t>Long history of settlement</w:t>
                  </w:r>
                  <w:r>
                    <w:rPr>
                      <w:rFonts w:cs="Arial"/>
                      <w:sz w:val="20"/>
                      <w:szCs w:val="20"/>
                      <w:lang w:val="en-GB"/>
                    </w:rPr>
                    <w:t>.</w:t>
                  </w:r>
                  <w:proofErr w:type="gramEnd"/>
                  <w:r>
                    <w:rPr>
                      <w:rFonts w:cs="Arial"/>
                      <w:sz w:val="20"/>
                      <w:szCs w:val="20"/>
                      <w:lang w:val="en-GB"/>
                    </w:rPr>
                    <w:t xml:space="preserve"> </w:t>
                  </w:r>
                  <w:r w:rsidRPr="00721B40">
                    <w:rPr>
                      <w:rFonts w:cs="Arial"/>
                      <w:sz w:val="20"/>
                      <w:szCs w:val="20"/>
                      <w:lang w:val="en-GB"/>
                    </w:rPr>
                    <w:t>Used during WW1 as a look out post, connected to the mainland by railway</w:t>
                  </w:r>
                  <w:r>
                    <w:rPr>
                      <w:rFonts w:cs="Arial"/>
                      <w:sz w:val="20"/>
                      <w:szCs w:val="20"/>
                      <w:lang w:val="en-GB"/>
                    </w:rPr>
                    <w:t xml:space="preserve">. </w:t>
                  </w:r>
                  <w:r w:rsidRPr="00721B40">
                    <w:rPr>
                      <w:rFonts w:cs="Arial"/>
                      <w:sz w:val="20"/>
                      <w:szCs w:val="20"/>
                      <w:lang w:val="en-GB"/>
                    </w:rPr>
                    <w:t>This has been reduced to only a lifeboat station and the families attached to it by a single track road</w:t>
                  </w:r>
                  <w:r>
                    <w:rPr>
                      <w:rFonts w:cs="Arial"/>
                      <w:sz w:val="20"/>
                      <w:szCs w:val="20"/>
                      <w:lang w:val="en-GB"/>
                    </w:rPr>
                    <w:t xml:space="preserve">. </w:t>
                  </w:r>
                  <w:r w:rsidRPr="00721B40">
                    <w:rPr>
                      <w:rFonts w:cs="Arial"/>
                      <w:sz w:val="20"/>
                      <w:szCs w:val="20"/>
                      <w:lang w:val="en-GB"/>
                    </w:rPr>
                    <w:t>Also used by the Pilot boat men of the Humber Estuary</w:t>
                  </w:r>
                  <w:r>
                    <w:rPr>
                      <w:rFonts w:cs="Arial"/>
                      <w:sz w:val="20"/>
                      <w:szCs w:val="20"/>
                      <w:lang w:val="en-GB"/>
                    </w:rPr>
                    <w:t xml:space="preserve">. </w:t>
                  </w:r>
                  <w:r w:rsidRPr="00721B40">
                    <w:rPr>
                      <w:rFonts w:cs="Arial"/>
                      <w:sz w:val="20"/>
                      <w:szCs w:val="20"/>
                      <w:lang w:val="en-GB"/>
                    </w:rPr>
                    <w:t>On the Point there is a wildlife reserve</w:t>
                  </w:r>
                  <w:r>
                    <w:rPr>
                      <w:rFonts w:cs="Arial"/>
                      <w:sz w:val="20"/>
                      <w:szCs w:val="20"/>
                      <w:lang w:val="en-GB"/>
                    </w:rPr>
                    <w:t xml:space="preserve">. </w:t>
                  </w:r>
                  <w:r w:rsidRPr="00721B40">
                    <w:rPr>
                      <w:rFonts w:cs="Arial"/>
                      <w:sz w:val="20"/>
                      <w:szCs w:val="20"/>
                      <w:lang w:val="en-GB"/>
                    </w:rPr>
                    <w:t>Spit is moving westwards and may become an island</w:t>
                  </w:r>
                  <w:proofErr w:type="gramStart"/>
                  <w:r w:rsidRPr="00721B40">
                    <w:rPr>
                      <w:rFonts w:cs="Arial"/>
                      <w:sz w:val="20"/>
                      <w:szCs w:val="20"/>
                      <w:lang w:val="en-GB"/>
                    </w:rPr>
                    <w:t>.</w:t>
                  </w:r>
                  <w:r>
                    <w:rPr>
                      <w:rFonts w:cs="Arial"/>
                      <w:sz w:val="20"/>
                      <w:szCs w:val="20"/>
                      <w:lang w:val="en-GB"/>
                    </w:rPr>
                    <w:t>.</w:t>
                  </w:r>
                  <w:proofErr w:type="gramEnd"/>
                  <w:r>
                    <w:rPr>
                      <w:rFonts w:cs="Arial"/>
                      <w:sz w:val="20"/>
                      <w:szCs w:val="20"/>
                      <w:lang w:val="en-GB"/>
                    </w:rPr>
                    <w:t xml:space="preserve"> </w:t>
                  </w:r>
                  <w:r w:rsidRPr="00721B40">
                    <w:rPr>
                      <w:rFonts w:cs="Arial"/>
                      <w:sz w:val="20"/>
                      <w:szCs w:val="20"/>
                      <w:lang w:val="en-GB"/>
                    </w:rPr>
                    <w:t>Eventually families will have to move, currently under review as to whether it should be protected or not.</w:t>
                  </w:r>
                  <w:r>
                    <w:rPr>
                      <w:rFonts w:cs="Arial"/>
                      <w:sz w:val="20"/>
                      <w:szCs w:val="20"/>
                      <w:lang w:val="en-GB"/>
                    </w:rPr>
                    <w:t xml:space="preserve"> </w:t>
                  </w:r>
                  <w:r w:rsidRPr="00721B40">
                    <w:rPr>
                      <w:rFonts w:cs="Arial"/>
                      <w:sz w:val="20"/>
                      <w:szCs w:val="20"/>
                      <w:lang w:val="en-GB"/>
                    </w:rPr>
                    <w:t>Removing the lifeboat station will result in their not being a station in the area</w:t>
                  </w:r>
                </w:p>
                <w:p w:rsidR="00721B40" w:rsidRDefault="00721B40" w:rsidP="00721B40">
                  <w:pPr>
                    <w:rPr>
                      <w:rFonts w:cs="Arial"/>
                      <w:sz w:val="20"/>
                      <w:szCs w:val="20"/>
                      <w:lang w:val="en-GB"/>
                    </w:rPr>
                  </w:pPr>
                </w:p>
                <w:p w:rsidR="00721B40" w:rsidRDefault="00721B40" w:rsidP="00721B40">
                  <w:pPr>
                    <w:rPr>
                      <w:rFonts w:cs="Arial"/>
                      <w:b/>
                      <w:sz w:val="20"/>
                      <w:szCs w:val="20"/>
                      <w:lang w:val="en-GB"/>
                    </w:rPr>
                  </w:pPr>
                  <w:r w:rsidRPr="00721B40">
                    <w:rPr>
                      <w:rFonts w:cs="Arial"/>
                      <w:b/>
                      <w:sz w:val="20"/>
                      <w:szCs w:val="20"/>
                      <w:lang w:val="en-GB"/>
                    </w:rPr>
                    <w:t>Managed Retreat</w:t>
                  </w:r>
                  <w:r>
                    <w:rPr>
                      <w:rFonts w:cs="Arial"/>
                      <w:b/>
                      <w:sz w:val="20"/>
                      <w:szCs w:val="20"/>
                      <w:lang w:val="en-GB"/>
                    </w:rPr>
                    <w:t xml:space="preserve"> – strategic realignment</w:t>
                  </w:r>
                </w:p>
                <w:p w:rsidR="00721B40" w:rsidRPr="00C068A5" w:rsidRDefault="00721B40" w:rsidP="00721B40">
                  <w:pPr>
                    <w:rPr>
                      <w:rFonts w:cs="Arial"/>
                      <w:b/>
                      <w:sz w:val="20"/>
                      <w:szCs w:val="20"/>
                      <w:lang w:val="en-GB"/>
                    </w:rPr>
                  </w:pPr>
                  <w:r w:rsidRPr="00C068A5">
                    <w:rPr>
                      <w:sz w:val="20"/>
                      <w:szCs w:val="20"/>
                    </w:rPr>
                    <w:t>This allows the cliff to retreat in selective places such as Cowden. There no additional external problems created and so environmental problems are reduced</w:t>
                  </w:r>
                  <w:r w:rsidR="00C068A5" w:rsidRPr="00C068A5">
                    <w:rPr>
                      <w:sz w:val="20"/>
                      <w:szCs w:val="20"/>
                    </w:rPr>
                    <w:t>. There are cost involved in te</w:t>
                  </w:r>
                  <w:r w:rsidRPr="00C068A5">
                    <w:rPr>
                      <w:sz w:val="20"/>
                      <w:szCs w:val="20"/>
                    </w:rPr>
                    <w:t xml:space="preserve">rms of loss of farmland and </w:t>
                  </w:r>
                  <w:r w:rsidR="00C068A5" w:rsidRPr="00C068A5">
                    <w:rPr>
                      <w:sz w:val="20"/>
                      <w:szCs w:val="20"/>
                    </w:rPr>
                    <w:t>acquiring new land for caravan sites and selective functions. Some people will lose out as individual homes will not be compensated.</w:t>
                  </w:r>
                </w:p>
                <w:p w:rsidR="00C068A5" w:rsidRPr="005F69C0" w:rsidRDefault="00C068A5" w:rsidP="00C06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color w:val="000000"/>
                      <w:szCs w:val="22"/>
                    </w:rPr>
                  </w:pPr>
                  <w:r w:rsidRPr="005F69C0">
                    <w:rPr>
                      <w:rFonts w:ascii="Times" w:hAnsi="Times" w:cs="Times"/>
                      <w:b/>
                      <w:color w:val="000000"/>
                      <w:szCs w:val="22"/>
                    </w:rPr>
                    <w:t xml:space="preserve">This is not a definitive case study fact sheet. You are encouraged to </w:t>
                  </w:r>
                  <w:r w:rsidR="00FA412A">
                    <w:rPr>
                      <w:rFonts w:ascii="Times" w:hAnsi="Times" w:cs="Times"/>
                      <w:b/>
                      <w:color w:val="000000"/>
                      <w:szCs w:val="22"/>
                    </w:rPr>
                    <w:t xml:space="preserve">add </w:t>
                  </w:r>
                  <w:r w:rsidRPr="005F69C0">
                    <w:rPr>
                      <w:rFonts w:ascii="Times" w:hAnsi="Times" w:cs="Times"/>
                      <w:b/>
                      <w:color w:val="000000"/>
                      <w:szCs w:val="22"/>
                    </w:rPr>
                    <w:t>further your detail</w:t>
                  </w:r>
                </w:p>
                <w:p w:rsidR="00721B40" w:rsidRPr="00721B40" w:rsidRDefault="00721B40" w:rsidP="00721B40">
                  <w:pPr>
                    <w:rPr>
                      <w:rFonts w:cs="Arial"/>
                      <w:b/>
                      <w:sz w:val="20"/>
                      <w:szCs w:val="20"/>
                      <w:lang w:val="en-GB"/>
                    </w:rPr>
                  </w:pPr>
                </w:p>
                <w:p w:rsidR="00721B40" w:rsidRPr="00721B40" w:rsidRDefault="00721B40" w:rsidP="00721B40">
                  <w:pPr>
                    <w:rPr>
                      <w:rFonts w:cs="Arial"/>
                      <w:sz w:val="20"/>
                      <w:szCs w:val="20"/>
                      <w:lang w:val="en-GB"/>
                    </w:rPr>
                  </w:pPr>
                </w:p>
                <w:p w:rsidR="00721B40" w:rsidRPr="00721B40" w:rsidRDefault="00721B40" w:rsidP="00721B40">
                  <w:pPr>
                    <w:rPr>
                      <w:rFonts w:cs="Arial"/>
                      <w:sz w:val="20"/>
                      <w:szCs w:val="20"/>
                      <w:lang w:val="en-GB"/>
                    </w:rPr>
                  </w:pPr>
                </w:p>
                <w:p w:rsidR="00721B40" w:rsidRPr="000A3179" w:rsidRDefault="00721B40" w:rsidP="000A3179">
                  <w:pPr>
                    <w:rPr>
                      <w:rFonts w:cs="Arial"/>
                      <w:sz w:val="20"/>
                      <w:szCs w:val="20"/>
                      <w:lang w:val="en-GB"/>
                    </w:rPr>
                  </w:pPr>
                </w:p>
                <w:p w:rsidR="000A3179" w:rsidRPr="000A3179" w:rsidRDefault="000A3179" w:rsidP="005B695A">
                  <w:pPr>
                    <w:rPr>
                      <w:rFonts w:cs="Arial"/>
                      <w:b/>
                      <w:sz w:val="20"/>
                      <w:szCs w:val="20"/>
                    </w:rPr>
                  </w:pPr>
                </w:p>
                <w:p w:rsidR="005B695A" w:rsidRPr="005B695A" w:rsidRDefault="005B695A">
                  <w:pPr>
                    <w:rPr>
                      <w:b/>
                      <w:sz w:val="20"/>
                      <w:szCs w:val="20"/>
                    </w:rPr>
                  </w:pPr>
                </w:p>
              </w:txbxContent>
            </v:textbox>
          </v:shape>
        </w:pict>
      </w:r>
    </w:p>
    <w:p w:rsidR="005B695A" w:rsidRDefault="005B695A"/>
    <w:sectPr w:rsidR="005B695A" w:rsidSect="005F69C0">
      <w:pgSz w:w="11900" w:h="16840"/>
      <w:pgMar w:top="567" w:right="1797" w:bottom="567"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A5CB1"/>
    <w:multiLevelType w:val="hybridMultilevel"/>
    <w:tmpl w:val="98A4795E"/>
    <w:lvl w:ilvl="0" w:tplc="A13600E0">
      <w:start w:val="1"/>
      <w:numFmt w:val="bullet"/>
      <w:lvlText w:val="•"/>
      <w:lvlJc w:val="left"/>
      <w:pPr>
        <w:tabs>
          <w:tab w:val="num" w:pos="720"/>
        </w:tabs>
        <w:ind w:left="720" w:hanging="360"/>
      </w:pPr>
      <w:rPr>
        <w:rFonts w:ascii="Arial" w:hAnsi="Arial" w:hint="default"/>
      </w:rPr>
    </w:lvl>
    <w:lvl w:ilvl="1" w:tplc="D09C77EC" w:tentative="1">
      <w:start w:val="1"/>
      <w:numFmt w:val="bullet"/>
      <w:lvlText w:val="•"/>
      <w:lvlJc w:val="left"/>
      <w:pPr>
        <w:tabs>
          <w:tab w:val="num" w:pos="1440"/>
        </w:tabs>
        <w:ind w:left="1440" w:hanging="360"/>
      </w:pPr>
      <w:rPr>
        <w:rFonts w:ascii="Arial" w:hAnsi="Arial" w:hint="default"/>
      </w:rPr>
    </w:lvl>
    <w:lvl w:ilvl="2" w:tplc="198A4AD8" w:tentative="1">
      <w:start w:val="1"/>
      <w:numFmt w:val="bullet"/>
      <w:lvlText w:val="•"/>
      <w:lvlJc w:val="left"/>
      <w:pPr>
        <w:tabs>
          <w:tab w:val="num" w:pos="2160"/>
        </w:tabs>
        <w:ind w:left="2160" w:hanging="360"/>
      </w:pPr>
      <w:rPr>
        <w:rFonts w:ascii="Arial" w:hAnsi="Arial" w:hint="default"/>
      </w:rPr>
    </w:lvl>
    <w:lvl w:ilvl="3" w:tplc="8E54D254" w:tentative="1">
      <w:start w:val="1"/>
      <w:numFmt w:val="bullet"/>
      <w:lvlText w:val="•"/>
      <w:lvlJc w:val="left"/>
      <w:pPr>
        <w:tabs>
          <w:tab w:val="num" w:pos="2880"/>
        </w:tabs>
        <w:ind w:left="2880" w:hanging="360"/>
      </w:pPr>
      <w:rPr>
        <w:rFonts w:ascii="Arial" w:hAnsi="Arial" w:hint="default"/>
      </w:rPr>
    </w:lvl>
    <w:lvl w:ilvl="4" w:tplc="9136322E" w:tentative="1">
      <w:start w:val="1"/>
      <w:numFmt w:val="bullet"/>
      <w:lvlText w:val="•"/>
      <w:lvlJc w:val="left"/>
      <w:pPr>
        <w:tabs>
          <w:tab w:val="num" w:pos="3600"/>
        </w:tabs>
        <w:ind w:left="3600" w:hanging="360"/>
      </w:pPr>
      <w:rPr>
        <w:rFonts w:ascii="Arial" w:hAnsi="Arial" w:hint="default"/>
      </w:rPr>
    </w:lvl>
    <w:lvl w:ilvl="5" w:tplc="951CB696" w:tentative="1">
      <w:start w:val="1"/>
      <w:numFmt w:val="bullet"/>
      <w:lvlText w:val="•"/>
      <w:lvlJc w:val="left"/>
      <w:pPr>
        <w:tabs>
          <w:tab w:val="num" w:pos="4320"/>
        </w:tabs>
        <w:ind w:left="4320" w:hanging="360"/>
      </w:pPr>
      <w:rPr>
        <w:rFonts w:ascii="Arial" w:hAnsi="Arial" w:hint="default"/>
      </w:rPr>
    </w:lvl>
    <w:lvl w:ilvl="6" w:tplc="468CC696" w:tentative="1">
      <w:start w:val="1"/>
      <w:numFmt w:val="bullet"/>
      <w:lvlText w:val="•"/>
      <w:lvlJc w:val="left"/>
      <w:pPr>
        <w:tabs>
          <w:tab w:val="num" w:pos="5040"/>
        </w:tabs>
        <w:ind w:left="5040" w:hanging="360"/>
      </w:pPr>
      <w:rPr>
        <w:rFonts w:ascii="Arial" w:hAnsi="Arial" w:hint="default"/>
      </w:rPr>
    </w:lvl>
    <w:lvl w:ilvl="7" w:tplc="0182229E" w:tentative="1">
      <w:start w:val="1"/>
      <w:numFmt w:val="bullet"/>
      <w:lvlText w:val="•"/>
      <w:lvlJc w:val="left"/>
      <w:pPr>
        <w:tabs>
          <w:tab w:val="num" w:pos="5760"/>
        </w:tabs>
        <w:ind w:left="5760" w:hanging="360"/>
      </w:pPr>
      <w:rPr>
        <w:rFonts w:ascii="Arial" w:hAnsi="Arial" w:hint="default"/>
      </w:rPr>
    </w:lvl>
    <w:lvl w:ilvl="8" w:tplc="69F8D7DC" w:tentative="1">
      <w:start w:val="1"/>
      <w:numFmt w:val="bullet"/>
      <w:lvlText w:val="•"/>
      <w:lvlJc w:val="left"/>
      <w:pPr>
        <w:tabs>
          <w:tab w:val="num" w:pos="6480"/>
        </w:tabs>
        <w:ind w:left="6480" w:hanging="360"/>
      </w:pPr>
      <w:rPr>
        <w:rFonts w:ascii="Arial" w:hAnsi="Arial" w:hint="default"/>
      </w:rPr>
    </w:lvl>
  </w:abstractNum>
  <w:abstractNum w:abstractNumId="1">
    <w:nsid w:val="17710CEA"/>
    <w:multiLevelType w:val="hybridMultilevel"/>
    <w:tmpl w:val="6026EB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FFB0ACF"/>
    <w:multiLevelType w:val="hybridMultilevel"/>
    <w:tmpl w:val="CAE448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3A34AEF"/>
    <w:multiLevelType w:val="hybridMultilevel"/>
    <w:tmpl w:val="0024A91A"/>
    <w:lvl w:ilvl="0" w:tplc="BAD40FC4">
      <w:start w:val="1"/>
      <w:numFmt w:val="bullet"/>
      <w:lvlText w:val="•"/>
      <w:lvlJc w:val="left"/>
      <w:pPr>
        <w:tabs>
          <w:tab w:val="num" w:pos="720"/>
        </w:tabs>
        <w:ind w:left="720" w:hanging="360"/>
      </w:pPr>
      <w:rPr>
        <w:rFonts w:ascii="Arial" w:hAnsi="Arial" w:hint="default"/>
      </w:rPr>
    </w:lvl>
    <w:lvl w:ilvl="1" w:tplc="59022C6C" w:tentative="1">
      <w:start w:val="1"/>
      <w:numFmt w:val="bullet"/>
      <w:lvlText w:val="•"/>
      <w:lvlJc w:val="left"/>
      <w:pPr>
        <w:tabs>
          <w:tab w:val="num" w:pos="1440"/>
        </w:tabs>
        <w:ind w:left="1440" w:hanging="360"/>
      </w:pPr>
      <w:rPr>
        <w:rFonts w:ascii="Arial" w:hAnsi="Arial" w:hint="default"/>
      </w:rPr>
    </w:lvl>
    <w:lvl w:ilvl="2" w:tplc="8230D50C" w:tentative="1">
      <w:start w:val="1"/>
      <w:numFmt w:val="bullet"/>
      <w:lvlText w:val="•"/>
      <w:lvlJc w:val="left"/>
      <w:pPr>
        <w:tabs>
          <w:tab w:val="num" w:pos="2160"/>
        </w:tabs>
        <w:ind w:left="2160" w:hanging="360"/>
      </w:pPr>
      <w:rPr>
        <w:rFonts w:ascii="Arial" w:hAnsi="Arial" w:hint="default"/>
      </w:rPr>
    </w:lvl>
    <w:lvl w:ilvl="3" w:tplc="E190CD86" w:tentative="1">
      <w:start w:val="1"/>
      <w:numFmt w:val="bullet"/>
      <w:lvlText w:val="•"/>
      <w:lvlJc w:val="left"/>
      <w:pPr>
        <w:tabs>
          <w:tab w:val="num" w:pos="2880"/>
        </w:tabs>
        <w:ind w:left="2880" w:hanging="360"/>
      </w:pPr>
      <w:rPr>
        <w:rFonts w:ascii="Arial" w:hAnsi="Arial" w:hint="default"/>
      </w:rPr>
    </w:lvl>
    <w:lvl w:ilvl="4" w:tplc="367ECED4" w:tentative="1">
      <w:start w:val="1"/>
      <w:numFmt w:val="bullet"/>
      <w:lvlText w:val="•"/>
      <w:lvlJc w:val="left"/>
      <w:pPr>
        <w:tabs>
          <w:tab w:val="num" w:pos="3600"/>
        </w:tabs>
        <w:ind w:left="3600" w:hanging="360"/>
      </w:pPr>
      <w:rPr>
        <w:rFonts w:ascii="Arial" w:hAnsi="Arial" w:hint="default"/>
      </w:rPr>
    </w:lvl>
    <w:lvl w:ilvl="5" w:tplc="584E2100" w:tentative="1">
      <w:start w:val="1"/>
      <w:numFmt w:val="bullet"/>
      <w:lvlText w:val="•"/>
      <w:lvlJc w:val="left"/>
      <w:pPr>
        <w:tabs>
          <w:tab w:val="num" w:pos="4320"/>
        </w:tabs>
        <w:ind w:left="4320" w:hanging="360"/>
      </w:pPr>
      <w:rPr>
        <w:rFonts w:ascii="Arial" w:hAnsi="Arial" w:hint="default"/>
      </w:rPr>
    </w:lvl>
    <w:lvl w:ilvl="6" w:tplc="6C100FA4" w:tentative="1">
      <w:start w:val="1"/>
      <w:numFmt w:val="bullet"/>
      <w:lvlText w:val="•"/>
      <w:lvlJc w:val="left"/>
      <w:pPr>
        <w:tabs>
          <w:tab w:val="num" w:pos="5040"/>
        </w:tabs>
        <w:ind w:left="5040" w:hanging="360"/>
      </w:pPr>
      <w:rPr>
        <w:rFonts w:ascii="Arial" w:hAnsi="Arial" w:hint="default"/>
      </w:rPr>
    </w:lvl>
    <w:lvl w:ilvl="7" w:tplc="46742C18" w:tentative="1">
      <w:start w:val="1"/>
      <w:numFmt w:val="bullet"/>
      <w:lvlText w:val="•"/>
      <w:lvlJc w:val="left"/>
      <w:pPr>
        <w:tabs>
          <w:tab w:val="num" w:pos="5760"/>
        </w:tabs>
        <w:ind w:left="5760" w:hanging="360"/>
      </w:pPr>
      <w:rPr>
        <w:rFonts w:ascii="Arial" w:hAnsi="Arial" w:hint="default"/>
      </w:rPr>
    </w:lvl>
    <w:lvl w:ilvl="8" w:tplc="E1284144" w:tentative="1">
      <w:start w:val="1"/>
      <w:numFmt w:val="bullet"/>
      <w:lvlText w:val="•"/>
      <w:lvlJc w:val="left"/>
      <w:pPr>
        <w:tabs>
          <w:tab w:val="num" w:pos="6480"/>
        </w:tabs>
        <w:ind w:left="6480" w:hanging="360"/>
      </w:pPr>
      <w:rPr>
        <w:rFonts w:ascii="Arial" w:hAnsi="Arial" w:hint="default"/>
      </w:rPr>
    </w:lvl>
  </w:abstractNum>
  <w:abstractNum w:abstractNumId="4">
    <w:nsid w:val="446A66A7"/>
    <w:multiLevelType w:val="hybridMultilevel"/>
    <w:tmpl w:val="CD8856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1057B3A"/>
    <w:multiLevelType w:val="hybridMultilevel"/>
    <w:tmpl w:val="B99C1F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FD535AE"/>
    <w:multiLevelType w:val="hybridMultilevel"/>
    <w:tmpl w:val="3A2AC17E"/>
    <w:lvl w:ilvl="0" w:tplc="79EA83A2">
      <w:start w:val="1"/>
      <w:numFmt w:val="bullet"/>
      <w:lvlText w:val="•"/>
      <w:lvlJc w:val="left"/>
      <w:pPr>
        <w:tabs>
          <w:tab w:val="num" w:pos="720"/>
        </w:tabs>
        <w:ind w:left="720" w:hanging="360"/>
      </w:pPr>
      <w:rPr>
        <w:rFonts w:ascii="Arial" w:hAnsi="Arial" w:hint="default"/>
      </w:rPr>
    </w:lvl>
    <w:lvl w:ilvl="1" w:tplc="7E10CA86" w:tentative="1">
      <w:start w:val="1"/>
      <w:numFmt w:val="bullet"/>
      <w:lvlText w:val="•"/>
      <w:lvlJc w:val="left"/>
      <w:pPr>
        <w:tabs>
          <w:tab w:val="num" w:pos="1440"/>
        </w:tabs>
        <w:ind w:left="1440" w:hanging="360"/>
      </w:pPr>
      <w:rPr>
        <w:rFonts w:ascii="Arial" w:hAnsi="Arial" w:hint="default"/>
      </w:rPr>
    </w:lvl>
    <w:lvl w:ilvl="2" w:tplc="230499CA" w:tentative="1">
      <w:start w:val="1"/>
      <w:numFmt w:val="bullet"/>
      <w:lvlText w:val="•"/>
      <w:lvlJc w:val="left"/>
      <w:pPr>
        <w:tabs>
          <w:tab w:val="num" w:pos="2160"/>
        </w:tabs>
        <w:ind w:left="2160" w:hanging="360"/>
      </w:pPr>
      <w:rPr>
        <w:rFonts w:ascii="Arial" w:hAnsi="Arial" w:hint="default"/>
      </w:rPr>
    </w:lvl>
    <w:lvl w:ilvl="3" w:tplc="81063718" w:tentative="1">
      <w:start w:val="1"/>
      <w:numFmt w:val="bullet"/>
      <w:lvlText w:val="•"/>
      <w:lvlJc w:val="left"/>
      <w:pPr>
        <w:tabs>
          <w:tab w:val="num" w:pos="2880"/>
        </w:tabs>
        <w:ind w:left="2880" w:hanging="360"/>
      </w:pPr>
      <w:rPr>
        <w:rFonts w:ascii="Arial" w:hAnsi="Arial" w:hint="default"/>
      </w:rPr>
    </w:lvl>
    <w:lvl w:ilvl="4" w:tplc="F0EC3976" w:tentative="1">
      <w:start w:val="1"/>
      <w:numFmt w:val="bullet"/>
      <w:lvlText w:val="•"/>
      <w:lvlJc w:val="left"/>
      <w:pPr>
        <w:tabs>
          <w:tab w:val="num" w:pos="3600"/>
        </w:tabs>
        <w:ind w:left="3600" w:hanging="360"/>
      </w:pPr>
      <w:rPr>
        <w:rFonts w:ascii="Arial" w:hAnsi="Arial" w:hint="default"/>
      </w:rPr>
    </w:lvl>
    <w:lvl w:ilvl="5" w:tplc="B59A5A2A" w:tentative="1">
      <w:start w:val="1"/>
      <w:numFmt w:val="bullet"/>
      <w:lvlText w:val="•"/>
      <w:lvlJc w:val="left"/>
      <w:pPr>
        <w:tabs>
          <w:tab w:val="num" w:pos="4320"/>
        </w:tabs>
        <w:ind w:left="4320" w:hanging="360"/>
      </w:pPr>
      <w:rPr>
        <w:rFonts w:ascii="Arial" w:hAnsi="Arial" w:hint="default"/>
      </w:rPr>
    </w:lvl>
    <w:lvl w:ilvl="6" w:tplc="58C4C634" w:tentative="1">
      <w:start w:val="1"/>
      <w:numFmt w:val="bullet"/>
      <w:lvlText w:val="•"/>
      <w:lvlJc w:val="left"/>
      <w:pPr>
        <w:tabs>
          <w:tab w:val="num" w:pos="5040"/>
        </w:tabs>
        <w:ind w:left="5040" w:hanging="360"/>
      </w:pPr>
      <w:rPr>
        <w:rFonts w:ascii="Arial" w:hAnsi="Arial" w:hint="default"/>
      </w:rPr>
    </w:lvl>
    <w:lvl w:ilvl="7" w:tplc="63644B9A" w:tentative="1">
      <w:start w:val="1"/>
      <w:numFmt w:val="bullet"/>
      <w:lvlText w:val="•"/>
      <w:lvlJc w:val="left"/>
      <w:pPr>
        <w:tabs>
          <w:tab w:val="num" w:pos="5760"/>
        </w:tabs>
        <w:ind w:left="5760" w:hanging="360"/>
      </w:pPr>
      <w:rPr>
        <w:rFonts w:ascii="Arial" w:hAnsi="Arial" w:hint="default"/>
      </w:rPr>
    </w:lvl>
    <w:lvl w:ilvl="8" w:tplc="E828F6F8" w:tentative="1">
      <w:start w:val="1"/>
      <w:numFmt w:val="bullet"/>
      <w:lvlText w:val="•"/>
      <w:lvlJc w:val="left"/>
      <w:pPr>
        <w:tabs>
          <w:tab w:val="num" w:pos="6480"/>
        </w:tabs>
        <w:ind w:left="6480" w:hanging="360"/>
      </w:pPr>
      <w:rPr>
        <w:rFonts w:ascii="Arial" w:hAnsi="Arial" w:hint="default"/>
      </w:rPr>
    </w:lvl>
  </w:abstractNum>
  <w:abstractNum w:abstractNumId="7">
    <w:nsid w:val="713B2C93"/>
    <w:multiLevelType w:val="hybridMultilevel"/>
    <w:tmpl w:val="84DED4CE"/>
    <w:lvl w:ilvl="0" w:tplc="7304BF90">
      <w:start w:val="1"/>
      <w:numFmt w:val="bullet"/>
      <w:lvlText w:val="•"/>
      <w:lvlJc w:val="left"/>
      <w:pPr>
        <w:tabs>
          <w:tab w:val="num" w:pos="720"/>
        </w:tabs>
        <w:ind w:left="720" w:hanging="360"/>
      </w:pPr>
      <w:rPr>
        <w:rFonts w:ascii="Arial" w:hAnsi="Arial" w:hint="default"/>
      </w:rPr>
    </w:lvl>
    <w:lvl w:ilvl="1" w:tplc="B0ECE608" w:tentative="1">
      <w:start w:val="1"/>
      <w:numFmt w:val="bullet"/>
      <w:lvlText w:val="•"/>
      <w:lvlJc w:val="left"/>
      <w:pPr>
        <w:tabs>
          <w:tab w:val="num" w:pos="1440"/>
        </w:tabs>
        <w:ind w:left="1440" w:hanging="360"/>
      </w:pPr>
      <w:rPr>
        <w:rFonts w:ascii="Arial" w:hAnsi="Arial" w:hint="default"/>
      </w:rPr>
    </w:lvl>
    <w:lvl w:ilvl="2" w:tplc="54F6C4AA" w:tentative="1">
      <w:start w:val="1"/>
      <w:numFmt w:val="bullet"/>
      <w:lvlText w:val="•"/>
      <w:lvlJc w:val="left"/>
      <w:pPr>
        <w:tabs>
          <w:tab w:val="num" w:pos="2160"/>
        </w:tabs>
        <w:ind w:left="2160" w:hanging="360"/>
      </w:pPr>
      <w:rPr>
        <w:rFonts w:ascii="Arial" w:hAnsi="Arial" w:hint="default"/>
      </w:rPr>
    </w:lvl>
    <w:lvl w:ilvl="3" w:tplc="32A0908A" w:tentative="1">
      <w:start w:val="1"/>
      <w:numFmt w:val="bullet"/>
      <w:lvlText w:val="•"/>
      <w:lvlJc w:val="left"/>
      <w:pPr>
        <w:tabs>
          <w:tab w:val="num" w:pos="2880"/>
        </w:tabs>
        <w:ind w:left="2880" w:hanging="360"/>
      </w:pPr>
      <w:rPr>
        <w:rFonts w:ascii="Arial" w:hAnsi="Arial" w:hint="default"/>
      </w:rPr>
    </w:lvl>
    <w:lvl w:ilvl="4" w:tplc="968604CC" w:tentative="1">
      <w:start w:val="1"/>
      <w:numFmt w:val="bullet"/>
      <w:lvlText w:val="•"/>
      <w:lvlJc w:val="left"/>
      <w:pPr>
        <w:tabs>
          <w:tab w:val="num" w:pos="3600"/>
        </w:tabs>
        <w:ind w:left="3600" w:hanging="360"/>
      </w:pPr>
      <w:rPr>
        <w:rFonts w:ascii="Arial" w:hAnsi="Arial" w:hint="default"/>
      </w:rPr>
    </w:lvl>
    <w:lvl w:ilvl="5" w:tplc="6D5CCB3E" w:tentative="1">
      <w:start w:val="1"/>
      <w:numFmt w:val="bullet"/>
      <w:lvlText w:val="•"/>
      <w:lvlJc w:val="left"/>
      <w:pPr>
        <w:tabs>
          <w:tab w:val="num" w:pos="4320"/>
        </w:tabs>
        <w:ind w:left="4320" w:hanging="360"/>
      </w:pPr>
      <w:rPr>
        <w:rFonts w:ascii="Arial" w:hAnsi="Arial" w:hint="default"/>
      </w:rPr>
    </w:lvl>
    <w:lvl w:ilvl="6" w:tplc="94CE08E2" w:tentative="1">
      <w:start w:val="1"/>
      <w:numFmt w:val="bullet"/>
      <w:lvlText w:val="•"/>
      <w:lvlJc w:val="left"/>
      <w:pPr>
        <w:tabs>
          <w:tab w:val="num" w:pos="5040"/>
        </w:tabs>
        <w:ind w:left="5040" w:hanging="360"/>
      </w:pPr>
      <w:rPr>
        <w:rFonts w:ascii="Arial" w:hAnsi="Arial" w:hint="default"/>
      </w:rPr>
    </w:lvl>
    <w:lvl w:ilvl="7" w:tplc="0FF21BD8" w:tentative="1">
      <w:start w:val="1"/>
      <w:numFmt w:val="bullet"/>
      <w:lvlText w:val="•"/>
      <w:lvlJc w:val="left"/>
      <w:pPr>
        <w:tabs>
          <w:tab w:val="num" w:pos="5760"/>
        </w:tabs>
        <w:ind w:left="5760" w:hanging="360"/>
      </w:pPr>
      <w:rPr>
        <w:rFonts w:ascii="Arial" w:hAnsi="Arial" w:hint="default"/>
      </w:rPr>
    </w:lvl>
    <w:lvl w:ilvl="8" w:tplc="ADECB5A8" w:tentative="1">
      <w:start w:val="1"/>
      <w:numFmt w:val="bullet"/>
      <w:lvlText w:val="•"/>
      <w:lvlJc w:val="left"/>
      <w:pPr>
        <w:tabs>
          <w:tab w:val="num" w:pos="6480"/>
        </w:tabs>
        <w:ind w:left="6480" w:hanging="360"/>
      </w:pPr>
      <w:rPr>
        <w:rFonts w:ascii="Arial" w:hAnsi="Arial" w:hint="default"/>
      </w:rPr>
    </w:lvl>
  </w:abstractNum>
  <w:abstractNum w:abstractNumId="8">
    <w:nsid w:val="72295557"/>
    <w:multiLevelType w:val="hybridMultilevel"/>
    <w:tmpl w:val="3EEC52FA"/>
    <w:lvl w:ilvl="0" w:tplc="BC244726">
      <w:start w:val="1"/>
      <w:numFmt w:val="bullet"/>
      <w:lvlText w:val="•"/>
      <w:lvlJc w:val="left"/>
      <w:pPr>
        <w:tabs>
          <w:tab w:val="num" w:pos="720"/>
        </w:tabs>
        <w:ind w:left="720" w:hanging="360"/>
      </w:pPr>
      <w:rPr>
        <w:rFonts w:ascii="Arial" w:hAnsi="Arial" w:hint="default"/>
      </w:rPr>
    </w:lvl>
    <w:lvl w:ilvl="1" w:tplc="D07843D4" w:tentative="1">
      <w:start w:val="1"/>
      <w:numFmt w:val="bullet"/>
      <w:lvlText w:val="•"/>
      <w:lvlJc w:val="left"/>
      <w:pPr>
        <w:tabs>
          <w:tab w:val="num" w:pos="1440"/>
        </w:tabs>
        <w:ind w:left="1440" w:hanging="360"/>
      </w:pPr>
      <w:rPr>
        <w:rFonts w:ascii="Arial" w:hAnsi="Arial" w:hint="default"/>
      </w:rPr>
    </w:lvl>
    <w:lvl w:ilvl="2" w:tplc="79F0909A" w:tentative="1">
      <w:start w:val="1"/>
      <w:numFmt w:val="bullet"/>
      <w:lvlText w:val="•"/>
      <w:lvlJc w:val="left"/>
      <w:pPr>
        <w:tabs>
          <w:tab w:val="num" w:pos="2160"/>
        </w:tabs>
        <w:ind w:left="2160" w:hanging="360"/>
      </w:pPr>
      <w:rPr>
        <w:rFonts w:ascii="Arial" w:hAnsi="Arial" w:hint="default"/>
      </w:rPr>
    </w:lvl>
    <w:lvl w:ilvl="3" w:tplc="0BD416D6" w:tentative="1">
      <w:start w:val="1"/>
      <w:numFmt w:val="bullet"/>
      <w:lvlText w:val="•"/>
      <w:lvlJc w:val="left"/>
      <w:pPr>
        <w:tabs>
          <w:tab w:val="num" w:pos="2880"/>
        </w:tabs>
        <w:ind w:left="2880" w:hanging="360"/>
      </w:pPr>
      <w:rPr>
        <w:rFonts w:ascii="Arial" w:hAnsi="Arial" w:hint="default"/>
      </w:rPr>
    </w:lvl>
    <w:lvl w:ilvl="4" w:tplc="9800C4DA" w:tentative="1">
      <w:start w:val="1"/>
      <w:numFmt w:val="bullet"/>
      <w:lvlText w:val="•"/>
      <w:lvlJc w:val="left"/>
      <w:pPr>
        <w:tabs>
          <w:tab w:val="num" w:pos="3600"/>
        </w:tabs>
        <w:ind w:left="3600" w:hanging="360"/>
      </w:pPr>
      <w:rPr>
        <w:rFonts w:ascii="Arial" w:hAnsi="Arial" w:hint="default"/>
      </w:rPr>
    </w:lvl>
    <w:lvl w:ilvl="5" w:tplc="7C728E66" w:tentative="1">
      <w:start w:val="1"/>
      <w:numFmt w:val="bullet"/>
      <w:lvlText w:val="•"/>
      <w:lvlJc w:val="left"/>
      <w:pPr>
        <w:tabs>
          <w:tab w:val="num" w:pos="4320"/>
        </w:tabs>
        <w:ind w:left="4320" w:hanging="360"/>
      </w:pPr>
      <w:rPr>
        <w:rFonts w:ascii="Arial" w:hAnsi="Arial" w:hint="default"/>
      </w:rPr>
    </w:lvl>
    <w:lvl w:ilvl="6" w:tplc="66A0A108" w:tentative="1">
      <w:start w:val="1"/>
      <w:numFmt w:val="bullet"/>
      <w:lvlText w:val="•"/>
      <w:lvlJc w:val="left"/>
      <w:pPr>
        <w:tabs>
          <w:tab w:val="num" w:pos="5040"/>
        </w:tabs>
        <w:ind w:left="5040" w:hanging="360"/>
      </w:pPr>
      <w:rPr>
        <w:rFonts w:ascii="Arial" w:hAnsi="Arial" w:hint="default"/>
      </w:rPr>
    </w:lvl>
    <w:lvl w:ilvl="7" w:tplc="5616FDC0" w:tentative="1">
      <w:start w:val="1"/>
      <w:numFmt w:val="bullet"/>
      <w:lvlText w:val="•"/>
      <w:lvlJc w:val="left"/>
      <w:pPr>
        <w:tabs>
          <w:tab w:val="num" w:pos="5760"/>
        </w:tabs>
        <w:ind w:left="5760" w:hanging="360"/>
      </w:pPr>
      <w:rPr>
        <w:rFonts w:ascii="Arial" w:hAnsi="Arial" w:hint="default"/>
      </w:rPr>
    </w:lvl>
    <w:lvl w:ilvl="8" w:tplc="5F5EEFFC"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4"/>
  </w:num>
  <w:num w:numId="3">
    <w:abstractNumId w:val="2"/>
  </w:num>
  <w:num w:numId="4">
    <w:abstractNumId w:val="1"/>
  </w:num>
  <w:num w:numId="5">
    <w:abstractNumId w:val="0"/>
  </w:num>
  <w:num w:numId="6">
    <w:abstractNumId w:val="8"/>
  </w:num>
  <w:num w:numId="7">
    <w:abstractNumId w:val="7"/>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F1C5A"/>
    <w:rsid w:val="000A3179"/>
    <w:rsid w:val="001F1C5A"/>
    <w:rsid w:val="002961DE"/>
    <w:rsid w:val="00327D87"/>
    <w:rsid w:val="003E2336"/>
    <w:rsid w:val="00461C0B"/>
    <w:rsid w:val="004E1C75"/>
    <w:rsid w:val="005B695A"/>
    <w:rsid w:val="005F69C0"/>
    <w:rsid w:val="00683F4D"/>
    <w:rsid w:val="006E62DB"/>
    <w:rsid w:val="00721B40"/>
    <w:rsid w:val="00AC4D80"/>
    <w:rsid w:val="00B45B4B"/>
    <w:rsid w:val="00B858C4"/>
    <w:rsid w:val="00BD1404"/>
    <w:rsid w:val="00C068A5"/>
    <w:rsid w:val="00CD56B5"/>
    <w:rsid w:val="00FA412A"/>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3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C0B"/>
    <w:pPr>
      <w:ind w:left="720"/>
      <w:contextualSpacing/>
    </w:pPr>
    <w:rPr>
      <w:rFonts w:ascii="Times New Roman" w:eastAsia="Times New Roman" w:hAnsi="Times New Roman" w:cs="Times New Roman"/>
      <w:lang w:val="en-GB" w:eastAsia="en-GB"/>
    </w:rPr>
  </w:style>
  <w:style w:type="character" w:customStyle="1" w:styleId="style23">
    <w:name w:val="style23"/>
    <w:basedOn w:val="DefaultParagraphFont"/>
    <w:rsid w:val="005B695A"/>
    <w:rPr>
      <w:sz w:val="18"/>
      <w:szCs w:val="18"/>
    </w:rPr>
  </w:style>
  <w:style w:type="character" w:styleId="Hyperlink">
    <w:name w:val="Hyperlink"/>
    <w:basedOn w:val="DefaultParagraphFont"/>
    <w:uiPriority w:val="99"/>
    <w:semiHidden/>
    <w:unhideWhenUsed/>
    <w:rsid w:val="005B695A"/>
    <w:rPr>
      <w:strike w:val="0"/>
      <w:dstrike w:val="0"/>
      <w:color w:val="0000FF"/>
      <w:u w:val="none"/>
      <w:effect w:val="none"/>
    </w:rPr>
  </w:style>
  <w:style w:type="paragraph" w:styleId="NormalWeb">
    <w:name w:val="Normal (Web)"/>
    <w:basedOn w:val="Normal"/>
    <w:uiPriority w:val="99"/>
    <w:semiHidden/>
    <w:unhideWhenUsed/>
    <w:rsid w:val="005B695A"/>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r="http://schemas.openxmlformats.org/officeDocument/2006/relationships" xmlns:w="http://schemas.openxmlformats.org/wordprocessingml/2006/main">
  <w:divs>
    <w:div w:id="218438435">
      <w:bodyDiv w:val="1"/>
      <w:marLeft w:val="0"/>
      <w:marRight w:val="0"/>
      <w:marTop w:val="0"/>
      <w:marBottom w:val="0"/>
      <w:divBdr>
        <w:top w:val="none" w:sz="0" w:space="0" w:color="auto"/>
        <w:left w:val="none" w:sz="0" w:space="0" w:color="auto"/>
        <w:bottom w:val="none" w:sz="0" w:space="0" w:color="auto"/>
        <w:right w:val="none" w:sz="0" w:space="0" w:color="auto"/>
      </w:divBdr>
      <w:divsChild>
        <w:div w:id="256641188">
          <w:marLeft w:val="0"/>
          <w:marRight w:val="0"/>
          <w:marTop w:val="96"/>
          <w:marBottom w:val="0"/>
          <w:divBdr>
            <w:top w:val="none" w:sz="0" w:space="0" w:color="auto"/>
            <w:left w:val="none" w:sz="0" w:space="0" w:color="auto"/>
            <w:bottom w:val="none" w:sz="0" w:space="0" w:color="auto"/>
            <w:right w:val="none" w:sz="0" w:space="0" w:color="auto"/>
          </w:divBdr>
        </w:div>
        <w:div w:id="372585613">
          <w:marLeft w:val="0"/>
          <w:marRight w:val="0"/>
          <w:marTop w:val="96"/>
          <w:marBottom w:val="0"/>
          <w:divBdr>
            <w:top w:val="none" w:sz="0" w:space="0" w:color="auto"/>
            <w:left w:val="none" w:sz="0" w:space="0" w:color="auto"/>
            <w:bottom w:val="none" w:sz="0" w:space="0" w:color="auto"/>
            <w:right w:val="none" w:sz="0" w:space="0" w:color="auto"/>
          </w:divBdr>
        </w:div>
        <w:div w:id="698895314">
          <w:marLeft w:val="0"/>
          <w:marRight w:val="0"/>
          <w:marTop w:val="96"/>
          <w:marBottom w:val="0"/>
          <w:divBdr>
            <w:top w:val="none" w:sz="0" w:space="0" w:color="auto"/>
            <w:left w:val="none" w:sz="0" w:space="0" w:color="auto"/>
            <w:bottom w:val="none" w:sz="0" w:space="0" w:color="auto"/>
            <w:right w:val="none" w:sz="0" w:space="0" w:color="auto"/>
          </w:divBdr>
        </w:div>
        <w:div w:id="1551381635">
          <w:marLeft w:val="0"/>
          <w:marRight w:val="0"/>
          <w:marTop w:val="96"/>
          <w:marBottom w:val="0"/>
          <w:divBdr>
            <w:top w:val="none" w:sz="0" w:space="0" w:color="auto"/>
            <w:left w:val="none" w:sz="0" w:space="0" w:color="auto"/>
            <w:bottom w:val="none" w:sz="0" w:space="0" w:color="auto"/>
            <w:right w:val="none" w:sz="0" w:space="0" w:color="auto"/>
          </w:divBdr>
        </w:div>
      </w:divsChild>
    </w:div>
    <w:div w:id="263002815">
      <w:bodyDiv w:val="1"/>
      <w:marLeft w:val="0"/>
      <w:marRight w:val="0"/>
      <w:marTop w:val="0"/>
      <w:marBottom w:val="0"/>
      <w:divBdr>
        <w:top w:val="none" w:sz="0" w:space="0" w:color="auto"/>
        <w:left w:val="none" w:sz="0" w:space="0" w:color="auto"/>
        <w:bottom w:val="none" w:sz="0" w:space="0" w:color="auto"/>
        <w:right w:val="none" w:sz="0" w:space="0" w:color="auto"/>
      </w:divBdr>
      <w:divsChild>
        <w:div w:id="963195060">
          <w:marLeft w:val="547"/>
          <w:marRight w:val="0"/>
          <w:marTop w:val="0"/>
          <w:marBottom w:val="0"/>
          <w:divBdr>
            <w:top w:val="none" w:sz="0" w:space="0" w:color="auto"/>
            <w:left w:val="none" w:sz="0" w:space="0" w:color="auto"/>
            <w:bottom w:val="none" w:sz="0" w:space="0" w:color="auto"/>
            <w:right w:val="none" w:sz="0" w:space="0" w:color="auto"/>
          </w:divBdr>
        </w:div>
      </w:divsChild>
    </w:div>
    <w:div w:id="415057413">
      <w:bodyDiv w:val="1"/>
      <w:marLeft w:val="0"/>
      <w:marRight w:val="0"/>
      <w:marTop w:val="0"/>
      <w:marBottom w:val="0"/>
      <w:divBdr>
        <w:top w:val="none" w:sz="0" w:space="0" w:color="auto"/>
        <w:left w:val="none" w:sz="0" w:space="0" w:color="auto"/>
        <w:bottom w:val="none" w:sz="0" w:space="0" w:color="auto"/>
        <w:right w:val="none" w:sz="0" w:space="0" w:color="auto"/>
      </w:divBdr>
      <w:divsChild>
        <w:div w:id="1221526184">
          <w:marLeft w:val="0"/>
          <w:marRight w:val="0"/>
          <w:marTop w:val="86"/>
          <w:marBottom w:val="0"/>
          <w:divBdr>
            <w:top w:val="none" w:sz="0" w:space="0" w:color="auto"/>
            <w:left w:val="none" w:sz="0" w:space="0" w:color="auto"/>
            <w:bottom w:val="none" w:sz="0" w:space="0" w:color="auto"/>
            <w:right w:val="none" w:sz="0" w:space="0" w:color="auto"/>
          </w:divBdr>
        </w:div>
        <w:div w:id="1787700838">
          <w:marLeft w:val="0"/>
          <w:marRight w:val="0"/>
          <w:marTop w:val="86"/>
          <w:marBottom w:val="0"/>
          <w:divBdr>
            <w:top w:val="none" w:sz="0" w:space="0" w:color="auto"/>
            <w:left w:val="none" w:sz="0" w:space="0" w:color="auto"/>
            <w:bottom w:val="none" w:sz="0" w:space="0" w:color="auto"/>
            <w:right w:val="none" w:sz="0" w:space="0" w:color="auto"/>
          </w:divBdr>
        </w:div>
        <w:div w:id="566459961">
          <w:marLeft w:val="0"/>
          <w:marRight w:val="0"/>
          <w:marTop w:val="86"/>
          <w:marBottom w:val="0"/>
          <w:divBdr>
            <w:top w:val="none" w:sz="0" w:space="0" w:color="auto"/>
            <w:left w:val="none" w:sz="0" w:space="0" w:color="auto"/>
            <w:bottom w:val="none" w:sz="0" w:space="0" w:color="auto"/>
            <w:right w:val="none" w:sz="0" w:space="0" w:color="auto"/>
          </w:divBdr>
        </w:div>
        <w:div w:id="151221389">
          <w:marLeft w:val="0"/>
          <w:marRight w:val="0"/>
          <w:marTop w:val="86"/>
          <w:marBottom w:val="0"/>
          <w:divBdr>
            <w:top w:val="none" w:sz="0" w:space="0" w:color="auto"/>
            <w:left w:val="none" w:sz="0" w:space="0" w:color="auto"/>
            <w:bottom w:val="none" w:sz="0" w:space="0" w:color="auto"/>
            <w:right w:val="none" w:sz="0" w:space="0" w:color="auto"/>
          </w:divBdr>
        </w:div>
        <w:div w:id="1940604750">
          <w:marLeft w:val="0"/>
          <w:marRight w:val="0"/>
          <w:marTop w:val="86"/>
          <w:marBottom w:val="0"/>
          <w:divBdr>
            <w:top w:val="none" w:sz="0" w:space="0" w:color="auto"/>
            <w:left w:val="none" w:sz="0" w:space="0" w:color="auto"/>
            <w:bottom w:val="none" w:sz="0" w:space="0" w:color="auto"/>
            <w:right w:val="none" w:sz="0" w:space="0" w:color="auto"/>
          </w:divBdr>
        </w:div>
      </w:divsChild>
    </w:div>
    <w:div w:id="485518291">
      <w:bodyDiv w:val="1"/>
      <w:marLeft w:val="0"/>
      <w:marRight w:val="0"/>
      <w:marTop w:val="0"/>
      <w:marBottom w:val="0"/>
      <w:divBdr>
        <w:top w:val="none" w:sz="0" w:space="0" w:color="auto"/>
        <w:left w:val="none" w:sz="0" w:space="0" w:color="auto"/>
        <w:bottom w:val="none" w:sz="0" w:space="0" w:color="auto"/>
        <w:right w:val="none" w:sz="0" w:space="0" w:color="auto"/>
      </w:divBdr>
      <w:divsChild>
        <w:div w:id="312830671">
          <w:marLeft w:val="0"/>
          <w:marRight w:val="0"/>
          <w:marTop w:val="86"/>
          <w:marBottom w:val="0"/>
          <w:divBdr>
            <w:top w:val="none" w:sz="0" w:space="0" w:color="auto"/>
            <w:left w:val="none" w:sz="0" w:space="0" w:color="auto"/>
            <w:bottom w:val="none" w:sz="0" w:space="0" w:color="auto"/>
            <w:right w:val="none" w:sz="0" w:space="0" w:color="auto"/>
          </w:divBdr>
        </w:div>
        <w:div w:id="798109890">
          <w:marLeft w:val="0"/>
          <w:marRight w:val="0"/>
          <w:marTop w:val="86"/>
          <w:marBottom w:val="0"/>
          <w:divBdr>
            <w:top w:val="none" w:sz="0" w:space="0" w:color="auto"/>
            <w:left w:val="none" w:sz="0" w:space="0" w:color="auto"/>
            <w:bottom w:val="none" w:sz="0" w:space="0" w:color="auto"/>
            <w:right w:val="none" w:sz="0" w:space="0" w:color="auto"/>
          </w:divBdr>
        </w:div>
        <w:div w:id="546645768">
          <w:marLeft w:val="0"/>
          <w:marRight w:val="0"/>
          <w:marTop w:val="86"/>
          <w:marBottom w:val="0"/>
          <w:divBdr>
            <w:top w:val="none" w:sz="0" w:space="0" w:color="auto"/>
            <w:left w:val="none" w:sz="0" w:space="0" w:color="auto"/>
            <w:bottom w:val="none" w:sz="0" w:space="0" w:color="auto"/>
            <w:right w:val="none" w:sz="0" w:space="0" w:color="auto"/>
          </w:divBdr>
        </w:div>
        <w:div w:id="1988389145">
          <w:marLeft w:val="0"/>
          <w:marRight w:val="0"/>
          <w:marTop w:val="86"/>
          <w:marBottom w:val="0"/>
          <w:divBdr>
            <w:top w:val="none" w:sz="0" w:space="0" w:color="auto"/>
            <w:left w:val="none" w:sz="0" w:space="0" w:color="auto"/>
            <w:bottom w:val="none" w:sz="0" w:space="0" w:color="auto"/>
            <w:right w:val="none" w:sz="0" w:space="0" w:color="auto"/>
          </w:divBdr>
        </w:div>
        <w:div w:id="262879204">
          <w:marLeft w:val="0"/>
          <w:marRight w:val="0"/>
          <w:marTop w:val="86"/>
          <w:marBottom w:val="0"/>
          <w:divBdr>
            <w:top w:val="none" w:sz="0" w:space="0" w:color="auto"/>
            <w:left w:val="none" w:sz="0" w:space="0" w:color="auto"/>
            <w:bottom w:val="none" w:sz="0" w:space="0" w:color="auto"/>
            <w:right w:val="none" w:sz="0" w:space="0" w:color="auto"/>
          </w:divBdr>
        </w:div>
        <w:div w:id="790787770">
          <w:marLeft w:val="0"/>
          <w:marRight w:val="0"/>
          <w:marTop w:val="86"/>
          <w:marBottom w:val="0"/>
          <w:divBdr>
            <w:top w:val="none" w:sz="0" w:space="0" w:color="auto"/>
            <w:left w:val="none" w:sz="0" w:space="0" w:color="auto"/>
            <w:bottom w:val="none" w:sz="0" w:space="0" w:color="auto"/>
            <w:right w:val="none" w:sz="0" w:space="0" w:color="auto"/>
          </w:divBdr>
        </w:div>
        <w:div w:id="2056542963">
          <w:marLeft w:val="0"/>
          <w:marRight w:val="0"/>
          <w:marTop w:val="86"/>
          <w:marBottom w:val="0"/>
          <w:divBdr>
            <w:top w:val="none" w:sz="0" w:space="0" w:color="auto"/>
            <w:left w:val="none" w:sz="0" w:space="0" w:color="auto"/>
            <w:bottom w:val="none" w:sz="0" w:space="0" w:color="auto"/>
            <w:right w:val="none" w:sz="0" w:space="0" w:color="auto"/>
          </w:divBdr>
        </w:div>
        <w:div w:id="1346790871">
          <w:marLeft w:val="0"/>
          <w:marRight w:val="0"/>
          <w:marTop w:val="86"/>
          <w:marBottom w:val="0"/>
          <w:divBdr>
            <w:top w:val="none" w:sz="0" w:space="0" w:color="auto"/>
            <w:left w:val="none" w:sz="0" w:space="0" w:color="auto"/>
            <w:bottom w:val="none" w:sz="0" w:space="0" w:color="auto"/>
            <w:right w:val="none" w:sz="0" w:space="0" w:color="auto"/>
          </w:divBdr>
        </w:div>
      </w:divsChild>
    </w:div>
    <w:div w:id="515924780">
      <w:bodyDiv w:val="1"/>
      <w:marLeft w:val="0"/>
      <w:marRight w:val="0"/>
      <w:marTop w:val="0"/>
      <w:marBottom w:val="0"/>
      <w:divBdr>
        <w:top w:val="none" w:sz="0" w:space="0" w:color="auto"/>
        <w:left w:val="none" w:sz="0" w:space="0" w:color="auto"/>
        <w:bottom w:val="none" w:sz="0" w:space="0" w:color="auto"/>
        <w:right w:val="none" w:sz="0" w:space="0" w:color="auto"/>
      </w:divBdr>
      <w:divsChild>
        <w:div w:id="181749914">
          <w:marLeft w:val="547"/>
          <w:marRight w:val="0"/>
          <w:marTop w:val="0"/>
          <w:marBottom w:val="0"/>
          <w:divBdr>
            <w:top w:val="none" w:sz="0" w:space="0" w:color="auto"/>
            <w:left w:val="none" w:sz="0" w:space="0" w:color="auto"/>
            <w:bottom w:val="none" w:sz="0" w:space="0" w:color="auto"/>
            <w:right w:val="none" w:sz="0" w:space="0" w:color="auto"/>
          </w:divBdr>
        </w:div>
        <w:div w:id="328601078">
          <w:marLeft w:val="547"/>
          <w:marRight w:val="0"/>
          <w:marTop w:val="0"/>
          <w:marBottom w:val="0"/>
          <w:divBdr>
            <w:top w:val="none" w:sz="0" w:space="0" w:color="auto"/>
            <w:left w:val="none" w:sz="0" w:space="0" w:color="auto"/>
            <w:bottom w:val="none" w:sz="0" w:space="0" w:color="auto"/>
            <w:right w:val="none" w:sz="0" w:space="0" w:color="auto"/>
          </w:divBdr>
        </w:div>
        <w:div w:id="1774861777">
          <w:marLeft w:val="547"/>
          <w:marRight w:val="0"/>
          <w:marTop w:val="0"/>
          <w:marBottom w:val="0"/>
          <w:divBdr>
            <w:top w:val="none" w:sz="0" w:space="0" w:color="auto"/>
            <w:left w:val="none" w:sz="0" w:space="0" w:color="auto"/>
            <w:bottom w:val="none" w:sz="0" w:space="0" w:color="auto"/>
            <w:right w:val="none" w:sz="0" w:space="0" w:color="auto"/>
          </w:divBdr>
        </w:div>
      </w:divsChild>
    </w:div>
    <w:div w:id="568074807">
      <w:bodyDiv w:val="1"/>
      <w:marLeft w:val="0"/>
      <w:marRight w:val="0"/>
      <w:marTop w:val="0"/>
      <w:marBottom w:val="0"/>
      <w:divBdr>
        <w:top w:val="none" w:sz="0" w:space="0" w:color="auto"/>
        <w:left w:val="none" w:sz="0" w:space="0" w:color="auto"/>
        <w:bottom w:val="none" w:sz="0" w:space="0" w:color="auto"/>
        <w:right w:val="none" w:sz="0" w:space="0" w:color="auto"/>
      </w:divBdr>
    </w:div>
    <w:div w:id="663556574">
      <w:bodyDiv w:val="1"/>
      <w:marLeft w:val="0"/>
      <w:marRight w:val="0"/>
      <w:marTop w:val="0"/>
      <w:marBottom w:val="0"/>
      <w:divBdr>
        <w:top w:val="none" w:sz="0" w:space="0" w:color="auto"/>
        <w:left w:val="none" w:sz="0" w:space="0" w:color="auto"/>
        <w:bottom w:val="none" w:sz="0" w:space="0" w:color="auto"/>
        <w:right w:val="none" w:sz="0" w:space="0" w:color="auto"/>
      </w:divBdr>
      <w:divsChild>
        <w:div w:id="417484459">
          <w:marLeft w:val="547"/>
          <w:marRight w:val="0"/>
          <w:marTop w:val="0"/>
          <w:marBottom w:val="0"/>
          <w:divBdr>
            <w:top w:val="none" w:sz="0" w:space="0" w:color="auto"/>
            <w:left w:val="none" w:sz="0" w:space="0" w:color="auto"/>
            <w:bottom w:val="none" w:sz="0" w:space="0" w:color="auto"/>
            <w:right w:val="none" w:sz="0" w:space="0" w:color="auto"/>
          </w:divBdr>
        </w:div>
      </w:divsChild>
    </w:div>
    <w:div w:id="1052583721">
      <w:bodyDiv w:val="1"/>
      <w:marLeft w:val="0"/>
      <w:marRight w:val="0"/>
      <w:marTop w:val="0"/>
      <w:marBottom w:val="0"/>
      <w:divBdr>
        <w:top w:val="none" w:sz="0" w:space="0" w:color="auto"/>
        <w:left w:val="none" w:sz="0" w:space="0" w:color="auto"/>
        <w:bottom w:val="none" w:sz="0" w:space="0" w:color="auto"/>
        <w:right w:val="none" w:sz="0" w:space="0" w:color="auto"/>
      </w:divBdr>
      <w:divsChild>
        <w:div w:id="737673945">
          <w:marLeft w:val="547"/>
          <w:marRight w:val="0"/>
          <w:marTop w:val="0"/>
          <w:marBottom w:val="0"/>
          <w:divBdr>
            <w:top w:val="none" w:sz="0" w:space="0" w:color="auto"/>
            <w:left w:val="none" w:sz="0" w:space="0" w:color="auto"/>
            <w:bottom w:val="none" w:sz="0" w:space="0" w:color="auto"/>
            <w:right w:val="none" w:sz="0" w:space="0" w:color="auto"/>
          </w:divBdr>
        </w:div>
        <w:div w:id="1316302940">
          <w:marLeft w:val="547"/>
          <w:marRight w:val="0"/>
          <w:marTop w:val="0"/>
          <w:marBottom w:val="0"/>
          <w:divBdr>
            <w:top w:val="none" w:sz="0" w:space="0" w:color="auto"/>
            <w:left w:val="none" w:sz="0" w:space="0" w:color="auto"/>
            <w:bottom w:val="none" w:sz="0" w:space="0" w:color="auto"/>
            <w:right w:val="none" w:sz="0" w:space="0" w:color="auto"/>
          </w:divBdr>
        </w:div>
        <w:div w:id="1923029982">
          <w:marLeft w:val="547"/>
          <w:marRight w:val="0"/>
          <w:marTop w:val="0"/>
          <w:marBottom w:val="0"/>
          <w:divBdr>
            <w:top w:val="none" w:sz="0" w:space="0" w:color="auto"/>
            <w:left w:val="none" w:sz="0" w:space="0" w:color="auto"/>
            <w:bottom w:val="none" w:sz="0" w:space="0" w:color="auto"/>
            <w:right w:val="none" w:sz="0" w:space="0" w:color="auto"/>
          </w:divBdr>
        </w:div>
      </w:divsChild>
    </w:div>
    <w:div w:id="1390420721">
      <w:bodyDiv w:val="1"/>
      <w:marLeft w:val="0"/>
      <w:marRight w:val="0"/>
      <w:marTop w:val="0"/>
      <w:marBottom w:val="0"/>
      <w:divBdr>
        <w:top w:val="none" w:sz="0" w:space="0" w:color="auto"/>
        <w:left w:val="none" w:sz="0" w:space="0" w:color="auto"/>
        <w:bottom w:val="none" w:sz="0" w:space="0" w:color="auto"/>
        <w:right w:val="none" w:sz="0" w:space="0" w:color="auto"/>
      </w:divBdr>
      <w:divsChild>
        <w:div w:id="101536939">
          <w:marLeft w:val="547"/>
          <w:marRight w:val="0"/>
          <w:marTop w:val="0"/>
          <w:marBottom w:val="0"/>
          <w:divBdr>
            <w:top w:val="none" w:sz="0" w:space="0" w:color="auto"/>
            <w:left w:val="none" w:sz="0" w:space="0" w:color="auto"/>
            <w:bottom w:val="none" w:sz="0" w:space="0" w:color="auto"/>
            <w:right w:val="none" w:sz="0" w:space="0" w:color="auto"/>
          </w:divBdr>
        </w:div>
        <w:div w:id="884368497">
          <w:marLeft w:val="547"/>
          <w:marRight w:val="0"/>
          <w:marTop w:val="0"/>
          <w:marBottom w:val="0"/>
          <w:divBdr>
            <w:top w:val="none" w:sz="0" w:space="0" w:color="auto"/>
            <w:left w:val="none" w:sz="0" w:space="0" w:color="auto"/>
            <w:bottom w:val="none" w:sz="0" w:space="0" w:color="auto"/>
            <w:right w:val="none" w:sz="0" w:space="0" w:color="auto"/>
          </w:divBdr>
        </w:div>
        <w:div w:id="971986680">
          <w:marLeft w:val="547"/>
          <w:marRight w:val="0"/>
          <w:marTop w:val="0"/>
          <w:marBottom w:val="0"/>
          <w:divBdr>
            <w:top w:val="none" w:sz="0" w:space="0" w:color="auto"/>
            <w:left w:val="none" w:sz="0" w:space="0" w:color="auto"/>
            <w:bottom w:val="none" w:sz="0" w:space="0" w:color="auto"/>
            <w:right w:val="none" w:sz="0" w:space="0" w:color="auto"/>
          </w:divBdr>
        </w:div>
        <w:div w:id="1125467757">
          <w:marLeft w:val="547"/>
          <w:marRight w:val="0"/>
          <w:marTop w:val="0"/>
          <w:marBottom w:val="0"/>
          <w:divBdr>
            <w:top w:val="none" w:sz="0" w:space="0" w:color="auto"/>
            <w:left w:val="none" w:sz="0" w:space="0" w:color="auto"/>
            <w:bottom w:val="none" w:sz="0" w:space="0" w:color="auto"/>
            <w:right w:val="none" w:sz="0" w:space="0" w:color="auto"/>
          </w:divBdr>
        </w:div>
        <w:div w:id="1797018942">
          <w:marLeft w:val="547"/>
          <w:marRight w:val="0"/>
          <w:marTop w:val="0"/>
          <w:marBottom w:val="0"/>
          <w:divBdr>
            <w:top w:val="none" w:sz="0" w:space="0" w:color="auto"/>
            <w:left w:val="none" w:sz="0" w:space="0" w:color="auto"/>
            <w:bottom w:val="none" w:sz="0" w:space="0" w:color="auto"/>
            <w:right w:val="none" w:sz="0" w:space="0" w:color="auto"/>
          </w:divBdr>
        </w:div>
        <w:div w:id="1930236472">
          <w:marLeft w:val="547"/>
          <w:marRight w:val="0"/>
          <w:marTop w:val="0"/>
          <w:marBottom w:val="0"/>
          <w:divBdr>
            <w:top w:val="none" w:sz="0" w:space="0" w:color="auto"/>
            <w:left w:val="none" w:sz="0" w:space="0" w:color="auto"/>
            <w:bottom w:val="none" w:sz="0" w:space="0" w:color="auto"/>
            <w:right w:val="none" w:sz="0" w:space="0" w:color="auto"/>
          </w:divBdr>
        </w:div>
        <w:div w:id="1941523780">
          <w:marLeft w:val="547"/>
          <w:marRight w:val="0"/>
          <w:marTop w:val="0"/>
          <w:marBottom w:val="0"/>
          <w:divBdr>
            <w:top w:val="none" w:sz="0" w:space="0" w:color="auto"/>
            <w:left w:val="none" w:sz="0" w:space="0" w:color="auto"/>
            <w:bottom w:val="none" w:sz="0" w:space="0" w:color="auto"/>
            <w:right w:val="none" w:sz="0" w:space="0" w:color="auto"/>
          </w:divBdr>
        </w:div>
      </w:divsChild>
    </w:div>
    <w:div w:id="1444881423">
      <w:bodyDiv w:val="1"/>
      <w:marLeft w:val="0"/>
      <w:marRight w:val="0"/>
      <w:marTop w:val="0"/>
      <w:marBottom w:val="0"/>
      <w:divBdr>
        <w:top w:val="none" w:sz="0" w:space="0" w:color="auto"/>
        <w:left w:val="none" w:sz="0" w:space="0" w:color="auto"/>
        <w:bottom w:val="none" w:sz="0" w:space="0" w:color="auto"/>
        <w:right w:val="none" w:sz="0" w:space="0" w:color="auto"/>
      </w:divBdr>
      <w:divsChild>
        <w:div w:id="482965418">
          <w:marLeft w:val="547"/>
          <w:marRight w:val="0"/>
          <w:marTop w:val="130"/>
          <w:marBottom w:val="0"/>
          <w:divBdr>
            <w:top w:val="none" w:sz="0" w:space="0" w:color="auto"/>
            <w:left w:val="none" w:sz="0" w:space="0" w:color="auto"/>
            <w:bottom w:val="none" w:sz="0" w:space="0" w:color="auto"/>
            <w:right w:val="none" w:sz="0" w:space="0" w:color="auto"/>
          </w:divBdr>
        </w:div>
        <w:div w:id="1674530577">
          <w:marLeft w:val="547"/>
          <w:marRight w:val="0"/>
          <w:marTop w:val="130"/>
          <w:marBottom w:val="0"/>
          <w:divBdr>
            <w:top w:val="none" w:sz="0" w:space="0" w:color="auto"/>
            <w:left w:val="none" w:sz="0" w:space="0" w:color="auto"/>
            <w:bottom w:val="none" w:sz="0" w:space="0" w:color="auto"/>
            <w:right w:val="none" w:sz="0" w:space="0" w:color="auto"/>
          </w:divBdr>
        </w:div>
        <w:div w:id="1356619248">
          <w:marLeft w:val="547"/>
          <w:marRight w:val="0"/>
          <w:marTop w:val="130"/>
          <w:marBottom w:val="0"/>
          <w:divBdr>
            <w:top w:val="none" w:sz="0" w:space="0" w:color="auto"/>
            <w:left w:val="none" w:sz="0" w:space="0" w:color="auto"/>
            <w:bottom w:val="none" w:sz="0" w:space="0" w:color="auto"/>
            <w:right w:val="none" w:sz="0" w:space="0" w:color="auto"/>
          </w:divBdr>
        </w:div>
        <w:div w:id="1383824952">
          <w:marLeft w:val="547"/>
          <w:marRight w:val="0"/>
          <w:marTop w:val="130"/>
          <w:marBottom w:val="0"/>
          <w:divBdr>
            <w:top w:val="none" w:sz="0" w:space="0" w:color="auto"/>
            <w:left w:val="none" w:sz="0" w:space="0" w:color="auto"/>
            <w:bottom w:val="none" w:sz="0" w:space="0" w:color="auto"/>
            <w:right w:val="none" w:sz="0" w:space="0" w:color="auto"/>
          </w:divBdr>
        </w:div>
        <w:div w:id="1169297241">
          <w:marLeft w:val="547"/>
          <w:marRight w:val="0"/>
          <w:marTop w:val="130"/>
          <w:marBottom w:val="0"/>
          <w:divBdr>
            <w:top w:val="none" w:sz="0" w:space="0" w:color="auto"/>
            <w:left w:val="none" w:sz="0" w:space="0" w:color="auto"/>
            <w:bottom w:val="none" w:sz="0" w:space="0" w:color="auto"/>
            <w:right w:val="none" w:sz="0" w:space="0" w:color="auto"/>
          </w:divBdr>
        </w:div>
      </w:divsChild>
    </w:div>
    <w:div w:id="1608853545">
      <w:bodyDiv w:val="1"/>
      <w:marLeft w:val="0"/>
      <w:marRight w:val="0"/>
      <w:marTop w:val="0"/>
      <w:marBottom w:val="0"/>
      <w:divBdr>
        <w:top w:val="none" w:sz="0" w:space="0" w:color="auto"/>
        <w:left w:val="none" w:sz="0" w:space="0" w:color="auto"/>
        <w:bottom w:val="none" w:sz="0" w:space="0" w:color="auto"/>
        <w:right w:val="none" w:sz="0" w:space="0" w:color="auto"/>
      </w:divBdr>
    </w:div>
    <w:div w:id="1824467655">
      <w:bodyDiv w:val="1"/>
      <w:marLeft w:val="0"/>
      <w:marRight w:val="0"/>
      <w:marTop w:val="0"/>
      <w:marBottom w:val="0"/>
      <w:divBdr>
        <w:top w:val="none" w:sz="0" w:space="0" w:color="auto"/>
        <w:left w:val="none" w:sz="0" w:space="0" w:color="auto"/>
        <w:bottom w:val="none" w:sz="0" w:space="0" w:color="auto"/>
        <w:right w:val="none" w:sz="0" w:space="0" w:color="auto"/>
      </w:divBdr>
      <w:divsChild>
        <w:div w:id="1534613588">
          <w:marLeft w:val="0"/>
          <w:marRight w:val="0"/>
          <w:marTop w:val="115"/>
          <w:marBottom w:val="0"/>
          <w:divBdr>
            <w:top w:val="none" w:sz="0" w:space="0" w:color="auto"/>
            <w:left w:val="none" w:sz="0" w:space="0" w:color="auto"/>
            <w:bottom w:val="none" w:sz="0" w:space="0" w:color="auto"/>
            <w:right w:val="none" w:sz="0" w:space="0" w:color="auto"/>
          </w:divBdr>
        </w:div>
        <w:div w:id="772868156">
          <w:marLeft w:val="0"/>
          <w:marRight w:val="0"/>
          <w:marTop w:val="115"/>
          <w:marBottom w:val="0"/>
          <w:divBdr>
            <w:top w:val="none" w:sz="0" w:space="0" w:color="auto"/>
            <w:left w:val="none" w:sz="0" w:space="0" w:color="auto"/>
            <w:bottom w:val="none" w:sz="0" w:space="0" w:color="auto"/>
            <w:right w:val="none" w:sz="0" w:space="0" w:color="auto"/>
          </w:divBdr>
        </w:div>
        <w:div w:id="1811751184">
          <w:marLeft w:val="0"/>
          <w:marRight w:val="0"/>
          <w:marTop w:val="115"/>
          <w:marBottom w:val="0"/>
          <w:divBdr>
            <w:top w:val="none" w:sz="0" w:space="0" w:color="auto"/>
            <w:left w:val="none" w:sz="0" w:space="0" w:color="auto"/>
            <w:bottom w:val="none" w:sz="0" w:space="0" w:color="auto"/>
            <w:right w:val="none" w:sz="0" w:space="0" w:color="auto"/>
          </w:divBdr>
        </w:div>
      </w:divsChild>
    </w:div>
    <w:div w:id="1892037395">
      <w:bodyDiv w:val="1"/>
      <w:marLeft w:val="0"/>
      <w:marRight w:val="0"/>
      <w:marTop w:val="0"/>
      <w:marBottom w:val="0"/>
      <w:divBdr>
        <w:top w:val="none" w:sz="0" w:space="0" w:color="auto"/>
        <w:left w:val="none" w:sz="0" w:space="0" w:color="auto"/>
        <w:bottom w:val="none" w:sz="0" w:space="0" w:color="auto"/>
        <w:right w:val="none" w:sz="0" w:space="0" w:color="auto"/>
      </w:divBdr>
    </w:div>
    <w:div w:id="1972511275">
      <w:bodyDiv w:val="1"/>
      <w:marLeft w:val="0"/>
      <w:marRight w:val="0"/>
      <w:marTop w:val="0"/>
      <w:marBottom w:val="0"/>
      <w:divBdr>
        <w:top w:val="none" w:sz="0" w:space="0" w:color="auto"/>
        <w:left w:val="none" w:sz="0" w:space="0" w:color="auto"/>
        <w:bottom w:val="none" w:sz="0" w:space="0" w:color="auto"/>
        <w:right w:val="none" w:sz="0" w:space="0" w:color="auto"/>
      </w:divBdr>
      <w:divsChild>
        <w:div w:id="193078821">
          <w:marLeft w:val="547"/>
          <w:marRight w:val="0"/>
          <w:marTop w:val="0"/>
          <w:marBottom w:val="0"/>
          <w:divBdr>
            <w:top w:val="none" w:sz="0" w:space="0" w:color="auto"/>
            <w:left w:val="none" w:sz="0" w:space="0" w:color="auto"/>
            <w:bottom w:val="none" w:sz="0" w:space="0" w:color="auto"/>
            <w:right w:val="none" w:sz="0" w:space="0" w:color="auto"/>
          </w:divBdr>
        </w:div>
        <w:div w:id="977078266">
          <w:marLeft w:val="547"/>
          <w:marRight w:val="0"/>
          <w:marTop w:val="0"/>
          <w:marBottom w:val="0"/>
          <w:divBdr>
            <w:top w:val="none" w:sz="0" w:space="0" w:color="auto"/>
            <w:left w:val="none" w:sz="0" w:space="0" w:color="auto"/>
            <w:bottom w:val="none" w:sz="0" w:space="0" w:color="auto"/>
            <w:right w:val="none" w:sz="0" w:space="0" w:color="auto"/>
          </w:divBdr>
        </w:div>
      </w:divsChild>
    </w:div>
    <w:div w:id="2043901675">
      <w:bodyDiv w:val="1"/>
      <w:marLeft w:val="0"/>
      <w:marRight w:val="0"/>
      <w:marTop w:val="0"/>
      <w:marBottom w:val="0"/>
      <w:divBdr>
        <w:top w:val="none" w:sz="0" w:space="0" w:color="auto"/>
        <w:left w:val="none" w:sz="0" w:space="0" w:color="auto"/>
        <w:bottom w:val="none" w:sz="0" w:space="0" w:color="auto"/>
        <w:right w:val="none" w:sz="0" w:space="0" w:color="auto"/>
      </w:divBdr>
      <w:divsChild>
        <w:div w:id="593320644">
          <w:marLeft w:val="547"/>
          <w:marRight w:val="0"/>
          <w:marTop w:val="0"/>
          <w:marBottom w:val="0"/>
          <w:divBdr>
            <w:top w:val="none" w:sz="0" w:space="0" w:color="auto"/>
            <w:left w:val="none" w:sz="0" w:space="0" w:color="auto"/>
            <w:bottom w:val="none" w:sz="0" w:space="0" w:color="auto"/>
            <w:right w:val="none" w:sz="0" w:space="0" w:color="auto"/>
          </w:divBdr>
        </w:div>
        <w:div w:id="750811395">
          <w:marLeft w:val="547"/>
          <w:marRight w:val="0"/>
          <w:marTop w:val="0"/>
          <w:marBottom w:val="0"/>
          <w:divBdr>
            <w:top w:val="none" w:sz="0" w:space="0" w:color="auto"/>
            <w:left w:val="none" w:sz="0" w:space="0" w:color="auto"/>
            <w:bottom w:val="none" w:sz="0" w:space="0" w:color="auto"/>
            <w:right w:val="none" w:sz="0" w:space="0" w:color="auto"/>
          </w:divBdr>
        </w:div>
        <w:div w:id="1068185737">
          <w:marLeft w:val="547"/>
          <w:marRight w:val="0"/>
          <w:marTop w:val="0"/>
          <w:marBottom w:val="0"/>
          <w:divBdr>
            <w:top w:val="none" w:sz="0" w:space="0" w:color="auto"/>
            <w:left w:val="none" w:sz="0" w:space="0" w:color="auto"/>
            <w:bottom w:val="none" w:sz="0" w:space="0" w:color="auto"/>
            <w:right w:val="none" w:sz="0" w:space="0" w:color="auto"/>
          </w:divBdr>
        </w:div>
        <w:div w:id="2128085075">
          <w:marLeft w:val="54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geography.learnontheinternet.co.uk/topics/spurn.html" TargetMode="External"/><Relationship Id="rId3" Type="http://schemas.openxmlformats.org/officeDocument/2006/relationships/settings" Target="settings.xml"/><Relationship Id="rId7" Type="http://schemas.openxmlformats.org/officeDocument/2006/relationships/hyperlink" Target="http://www.geography.learnontheinternet.co.uk/topics/mapplet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ography.learnontheinternet.co.uk/topics/hornsea.html" TargetMode="External"/><Relationship Id="rId5" Type="http://schemas.openxmlformats.org/officeDocument/2006/relationships/hyperlink" Target="http://www.geography.learnontheinternet.co.uk/topics/flamborough.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Words>
  <Characters>109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British School of Brussels</Company>
  <LinksUpToDate>false</LinksUpToDate>
  <CharactersWithSpaces>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Christmas</dc:creator>
  <cp:keywords/>
  <cp:lastModifiedBy>PChristmas</cp:lastModifiedBy>
  <cp:revision>4</cp:revision>
  <dcterms:created xsi:type="dcterms:W3CDTF">2011-01-10T05:17:00Z</dcterms:created>
  <dcterms:modified xsi:type="dcterms:W3CDTF">2011-01-10T11:09:00Z</dcterms:modified>
</cp:coreProperties>
</file>